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6527" w14:textId="77777777" w:rsidR="005E245A" w:rsidRDefault="005E245A" w:rsidP="00947815">
      <w:pPr>
        <w:spacing w:after="0"/>
        <w:jc w:val="center"/>
        <w:rPr>
          <w:rFonts w:ascii="Verdana" w:hAnsi="Verdana"/>
          <w:sz w:val="24"/>
          <w:szCs w:val="24"/>
        </w:rPr>
      </w:pPr>
    </w:p>
    <w:p w14:paraId="4A44604F" w14:textId="77777777" w:rsidR="005E245A" w:rsidRDefault="005E245A" w:rsidP="00947815">
      <w:pPr>
        <w:spacing w:after="0"/>
        <w:jc w:val="center"/>
        <w:rPr>
          <w:rFonts w:ascii="Verdana" w:hAnsi="Verdana"/>
          <w:sz w:val="24"/>
          <w:szCs w:val="24"/>
        </w:rPr>
      </w:pPr>
    </w:p>
    <w:p w14:paraId="0D058051" w14:textId="74288291" w:rsidR="008C52C9" w:rsidRDefault="008C52C9" w:rsidP="00947815">
      <w:pPr>
        <w:spacing w:after="0"/>
        <w:jc w:val="center"/>
        <w:rPr>
          <w:rFonts w:ascii="Verdana" w:hAnsi="Verdana"/>
          <w:sz w:val="24"/>
          <w:szCs w:val="24"/>
        </w:rPr>
      </w:pPr>
      <w:r w:rsidRPr="00C8001C">
        <w:rPr>
          <w:rFonts w:ascii="Verdana" w:hAnsi="Verdana"/>
          <w:sz w:val="24"/>
          <w:szCs w:val="24"/>
        </w:rPr>
        <w:t xml:space="preserve">Minutes of a </w:t>
      </w:r>
      <w:r w:rsidR="003D73D3">
        <w:rPr>
          <w:rFonts w:ascii="Verdana" w:hAnsi="Verdana"/>
          <w:sz w:val="24"/>
          <w:szCs w:val="24"/>
        </w:rPr>
        <w:t>Meeting</w:t>
      </w:r>
      <w:r w:rsidRPr="00C8001C">
        <w:rPr>
          <w:rFonts w:ascii="Verdana" w:hAnsi="Verdana"/>
          <w:sz w:val="24"/>
          <w:szCs w:val="24"/>
        </w:rPr>
        <w:t xml:space="preserve"> of the </w:t>
      </w:r>
      <w:r w:rsidR="00F841F5">
        <w:rPr>
          <w:rFonts w:ascii="Verdana" w:hAnsi="Verdana"/>
          <w:sz w:val="24"/>
          <w:szCs w:val="24"/>
        </w:rPr>
        <w:t>Finance and General Purposes</w:t>
      </w:r>
      <w:r w:rsidR="00947815">
        <w:rPr>
          <w:rFonts w:ascii="Verdana" w:hAnsi="Verdana"/>
          <w:sz w:val="24"/>
          <w:szCs w:val="24"/>
        </w:rPr>
        <w:t xml:space="preserve"> Committee</w:t>
      </w:r>
    </w:p>
    <w:p w14:paraId="27184EBC" w14:textId="77777777" w:rsidR="00947815" w:rsidRDefault="00947815" w:rsidP="0094781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held at the Town Hall, Milford Haven</w:t>
      </w:r>
    </w:p>
    <w:p w14:paraId="6A915BAF" w14:textId="142B82C1" w:rsidR="00947815" w:rsidRPr="00C8001C" w:rsidRDefault="00F841F5" w:rsidP="0094781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Thursday, 11</w:t>
      </w:r>
      <w:r w:rsidR="00135A16" w:rsidRPr="00135A16">
        <w:rPr>
          <w:rFonts w:ascii="Verdana" w:hAnsi="Verdana"/>
          <w:sz w:val="24"/>
          <w:szCs w:val="24"/>
          <w:vertAlign w:val="superscript"/>
        </w:rPr>
        <w:t>th</w:t>
      </w:r>
      <w:r w:rsidR="00135A16">
        <w:rPr>
          <w:rFonts w:ascii="Verdana" w:hAnsi="Verdana"/>
          <w:sz w:val="24"/>
          <w:szCs w:val="24"/>
        </w:rPr>
        <w:t xml:space="preserve"> June</w:t>
      </w:r>
      <w:r w:rsidR="00EA1A7F">
        <w:rPr>
          <w:rFonts w:ascii="Verdana" w:hAnsi="Verdana"/>
          <w:sz w:val="24"/>
          <w:szCs w:val="24"/>
        </w:rPr>
        <w:t>, 2015</w:t>
      </w:r>
      <w:r w:rsidR="005D7B00">
        <w:rPr>
          <w:rFonts w:ascii="Verdana" w:hAnsi="Verdana"/>
          <w:sz w:val="24"/>
          <w:szCs w:val="24"/>
        </w:rPr>
        <w:t xml:space="preserve"> at 6</w:t>
      </w:r>
      <w:r w:rsidR="00947815">
        <w:rPr>
          <w:rFonts w:ascii="Verdana" w:hAnsi="Verdana"/>
          <w:sz w:val="24"/>
          <w:szCs w:val="24"/>
        </w:rPr>
        <w:t>:00 pm</w:t>
      </w:r>
    </w:p>
    <w:p w14:paraId="65773D29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2A724003" w14:textId="77777777" w:rsidR="008C52C9" w:rsidRDefault="00DC67F6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softHyphen/>
        <w:t>_______________________________________________________</w:t>
      </w:r>
    </w:p>
    <w:p w14:paraId="7C0E7F10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532D900F" w14:textId="77777777" w:rsidR="008C52C9" w:rsidRPr="00DC67F6" w:rsidRDefault="008C52C9" w:rsidP="008C52C9">
      <w:pPr>
        <w:spacing w:after="0"/>
        <w:jc w:val="center"/>
        <w:rPr>
          <w:rFonts w:ascii="Verdana" w:hAnsi="Verdana"/>
          <w:u w:val="single"/>
        </w:rPr>
      </w:pPr>
      <w:r w:rsidRPr="00DC67F6">
        <w:rPr>
          <w:rFonts w:ascii="Verdana" w:hAnsi="Verdana"/>
          <w:u w:val="single"/>
        </w:rPr>
        <w:t>PRESENT</w:t>
      </w:r>
    </w:p>
    <w:p w14:paraId="15FC640C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0E96D69C" w14:textId="43715FBA" w:rsidR="008C52C9" w:rsidRDefault="008C52C9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</w:t>
      </w:r>
      <w:r w:rsidR="00CE7F86">
        <w:rPr>
          <w:rFonts w:ascii="Verdana" w:hAnsi="Verdana"/>
        </w:rPr>
        <w:t xml:space="preserve"> Mayor (Councillor S. G. Joseph</w:t>
      </w:r>
      <w:r>
        <w:rPr>
          <w:rFonts w:ascii="Verdana" w:hAnsi="Verdana"/>
        </w:rPr>
        <w:t>)</w:t>
      </w:r>
    </w:p>
    <w:p w14:paraId="60845B42" w14:textId="0C19FE9B" w:rsidR="00301BD9" w:rsidRDefault="00301BD9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 Deput</w:t>
      </w:r>
      <w:r w:rsidR="00CE7F86">
        <w:rPr>
          <w:rFonts w:ascii="Verdana" w:hAnsi="Verdana"/>
        </w:rPr>
        <w:t>y Mayor (Councillor W. D. Elliott</w:t>
      </w:r>
      <w:r>
        <w:rPr>
          <w:rFonts w:ascii="Verdana" w:hAnsi="Verdana"/>
        </w:rPr>
        <w:t>)</w:t>
      </w:r>
    </w:p>
    <w:p w14:paraId="4BB3E5A1" w14:textId="77777777" w:rsidR="008C52C9" w:rsidRDefault="008C52C9" w:rsidP="008C52C9">
      <w:pPr>
        <w:spacing w:after="0"/>
        <w:jc w:val="center"/>
        <w:rPr>
          <w:rFonts w:ascii="Verdana" w:hAnsi="Verdana"/>
        </w:rPr>
      </w:pPr>
    </w:p>
    <w:p w14:paraId="100A721F" w14:textId="09FD040B" w:rsidR="00F841F5" w:rsidRDefault="00F841F5" w:rsidP="009302EC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Council</w:t>
      </w:r>
      <w:r w:rsidR="009F2ACC">
        <w:rPr>
          <w:rFonts w:ascii="Verdana" w:hAnsi="Verdana"/>
        </w:rPr>
        <w:t>lors:</w:t>
      </w:r>
      <w:r w:rsidR="009F2ACC">
        <w:rPr>
          <w:rFonts w:ascii="Verdana" w:hAnsi="Verdana"/>
        </w:rPr>
        <w:tab/>
      </w:r>
      <w:r w:rsidR="009F2ACC">
        <w:rPr>
          <w:rFonts w:ascii="Verdana" w:hAnsi="Verdana"/>
        </w:rPr>
        <w:tab/>
        <w:t>A. E. Byrne</w:t>
      </w:r>
      <w:r w:rsidR="009F2ACC">
        <w:rPr>
          <w:rFonts w:ascii="Verdana" w:hAnsi="Verdana"/>
        </w:rPr>
        <w:tab/>
      </w:r>
      <w:r w:rsidR="009F2ACC">
        <w:rPr>
          <w:rFonts w:ascii="Verdana" w:hAnsi="Verdana"/>
        </w:rPr>
        <w:tab/>
      </w:r>
      <w:r w:rsidR="009F2ACC">
        <w:rPr>
          <w:rFonts w:ascii="Verdana" w:hAnsi="Verdana"/>
        </w:rPr>
        <w:tab/>
        <w:t>Mrs. R. Gra</w:t>
      </w:r>
      <w:r>
        <w:rPr>
          <w:rFonts w:ascii="Verdana" w:hAnsi="Verdana"/>
        </w:rPr>
        <w:t>y</w:t>
      </w:r>
    </w:p>
    <w:p w14:paraId="2D001796" w14:textId="77777777" w:rsidR="00F841F5" w:rsidRDefault="00F841F5" w:rsidP="009302EC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A. H. Miles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M. J. Norman</w:t>
      </w:r>
    </w:p>
    <w:p w14:paraId="3FD6B6B4" w14:textId="77777777" w:rsidR="00F841F5" w:rsidRDefault="00F841F5" w:rsidP="008C52C9">
      <w:pPr>
        <w:spacing w:after="0"/>
        <w:rPr>
          <w:rFonts w:ascii="Verdana" w:hAnsi="Verdana"/>
        </w:rPr>
      </w:pPr>
    </w:p>
    <w:p w14:paraId="6ACAE5A8" w14:textId="1878591E" w:rsidR="008C52C9" w:rsidRDefault="00F841F5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25</w:t>
      </w:r>
      <w:r w:rsidR="008C52C9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 w:rsidR="008C52C9" w:rsidRPr="00567D7B">
        <w:rPr>
          <w:rFonts w:ascii="Verdana" w:hAnsi="Verdana"/>
          <w:u w:val="single"/>
        </w:rPr>
        <w:t>APOLOGIES:</w:t>
      </w:r>
    </w:p>
    <w:p w14:paraId="04D95DDD" w14:textId="77777777" w:rsidR="008C52C9" w:rsidRDefault="008C52C9" w:rsidP="008C52C9">
      <w:pPr>
        <w:spacing w:after="0"/>
        <w:rPr>
          <w:rFonts w:ascii="Verdana" w:hAnsi="Verdana"/>
        </w:rPr>
      </w:pPr>
    </w:p>
    <w:p w14:paraId="5BFF9E4D" w14:textId="2B2BF6A0" w:rsidR="00F841F5" w:rsidRDefault="0078387C" w:rsidP="009F3C9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Apologies fo</w:t>
      </w:r>
      <w:r w:rsidR="009F3C9C">
        <w:rPr>
          <w:rFonts w:ascii="Verdana" w:hAnsi="Verdana"/>
        </w:rPr>
        <w:t xml:space="preserve">r absence were received from Councillors </w:t>
      </w:r>
      <w:r w:rsidR="00F841F5">
        <w:rPr>
          <w:rFonts w:ascii="Verdana" w:hAnsi="Verdana"/>
        </w:rPr>
        <w:t>D. R. Sinnett, Mrs. Y. G. Southwell and G. Woodham MBA (Open) LL.B (Hons).</w:t>
      </w:r>
    </w:p>
    <w:p w14:paraId="693249CA" w14:textId="77777777" w:rsidR="00F841F5" w:rsidRDefault="00F841F5" w:rsidP="0042320D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</w:p>
    <w:p w14:paraId="60F36FD0" w14:textId="5C06BF8C" w:rsidR="00E440A9" w:rsidRDefault="00F841F5" w:rsidP="0042320D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  <w:u w:val="single"/>
        </w:rPr>
      </w:pPr>
      <w:r>
        <w:rPr>
          <w:rFonts w:ascii="Verdana" w:hAnsi="Verdana"/>
        </w:rPr>
        <w:t>26</w:t>
      </w:r>
      <w:r w:rsidR="0042320D" w:rsidRPr="0042320D">
        <w:rPr>
          <w:rFonts w:ascii="Verdana" w:hAnsi="Verdana"/>
        </w:rPr>
        <w:t>.</w:t>
      </w:r>
      <w:r w:rsidR="0042320D" w:rsidRPr="0042320D">
        <w:rPr>
          <w:rFonts w:ascii="Verdana" w:hAnsi="Verdana"/>
        </w:rPr>
        <w:tab/>
      </w:r>
      <w:r w:rsidR="0042320D" w:rsidRPr="0042320D">
        <w:rPr>
          <w:rFonts w:ascii="Verdana" w:hAnsi="Verdana"/>
          <w:u w:val="single"/>
        </w:rPr>
        <w:t>APPOINTMENT OF CHAIRMAN</w:t>
      </w:r>
      <w:r w:rsidR="00FB219F">
        <w:rPr>
          <w:rFonts w:ascii="Verdana" w:hAnsi="Verdana"/>
          <w:u w:val="single"/>
        </w:rPr>
        <w:t xml:space="preserve"> AND VICE-CHAIRMAN</w:t>
      </w:r>
      <w:r w:rsidR="0042320D" w:rsidRPr="0042320D">
        <w:rPr>
          <w:rFonts w:ascii="Verdana" w:hAnsi="Verdana"/>
          <w:u w:val="single"/>
        </w:rPr>
        <w:t>:</w:t>
      </w:r>
    </w:p>
    <w:p w14:paraId="2E8D705F" w14:textId="77777777" w:rsidR="009E483A" w:rsidRDefault="009E483A" w:rsidP="0042320D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  <w:u w:val="single"/>
        </w:rPr>
      </w:pPr>
    </w:p>
    <w:p w14:paraId="5A7F6148" w14:textId="6C629304" w:rsidR="00D2087D" w:rsidRDefault="009E483A" w:rsidP="00FB219F">
      <w:pPr>
        <w:pStyle w:val="Header"/>
        <w:tabs>
          <w:tab w:val="clear" w:pos="4513"/>
          <w:tab w:val="clear" w:pos="9026"/>
        </w:tabs>
        <w:ind w:left="720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The Mayor explained that Councillor Mrs. Y. G. Southwell, </w:t>
      </w:r>
      <w:r w:rsidR="00EB5D61">
        <w:rPr>
          <w:rFonts w:ascii="Verdana" w:hAnsi="Verdana"/>
        </w:rPr>
        <w:t>was unwell and unable to attend t</w:t>
      </w:r>
      <w:r w:rsidR="0082274C">
        <w:rPr>
          <w:rFonts w:ascii="Verdana" w:hAnsi="Verdana"/>
        </w:rPr>
        <w:t xml:space="preserve">his evening’s </w:t>
      </w:r>
      <w:r w:rsidR="003D73D3">
        <w:rPr>
          <w:rFonts w:ascii="Verdana" w:hAnsi="Verdana"/>
        </w:rPr>
        <w:t>Meeting</w:t>
      </w:r>
      <w:r w:rsidR="00EB5D61">
        <w:rPr>
          <w:rFonts w:ascii="Verdana" w:hAnsi="Verdana"/>
        </w:rPr>
        <w:t xml:space="preserve">.  She had indicated that she would like to be considered for the positions of either Chairman or </w:t>
      </w:r>
      <w:r w:rsidR="00D2087D">
        <w:rPr>
          <w:rFonts w:ascii="Verdana" w:hAnsi="Verdana"/>
        </w:rPr>
        <w:t xml:space="preserve">Vice-Chairman </w:t>
      </w:r>
      <w:r w:rsidR="003D73D3">
        <w:rPr>
          <w:rFonts w:ascii="Verdana" w:hAnsi="Verdana"/>
        </w:rPr>
        <w:t xml:space="preserve">of this Committee, and had asked whether </w:t>
      </w:r>
      <w:r w:rsidR="00D2087D">
        <w:rPr>
          <w:rFonts w:ascii="Verdana" w:hAnsi="Verdana"/>
        </w:rPr>
        <w:t xml:space="preserve">discussion on this issue </w:t>
      </w:r>
      <w:r w:rsidR="003D73D3">
        <w:rPr>
          <w:rFonts w:ascii="Verdana" w:hAnsi="Verdana"/>
        </w:rPr>
        <w:t xml:space="preserve">could </w:t>
      </w:r>
      <w:r w:rsidR="00D2087D">
        <w:rPr>
          <w:rFonts w:ascii="Verdana" w:hAnsi="Verdana"/>
        </w:rPr>
        <w:t xml:space="preserve">be </w:t>
      </w:r>
      <w:r w:rsidR="0082274C">
        <w:rPr>
          <w:rFonts w:ascii="Verdana" w:hAnsi="Verdana"/>
        </w:rPr>
        <w:t xml:space="preserve">deferred until the July </w:t>
      </w:r>
      <w:r w:rsidR="003D73D3">
        <w:rPr>
          <w:rFonts w:ascii="Verdana" w:hAnsi="Verdana"/>
        </w:rPr>
        <w:t>Meeting</w:t>
      </w:r>
      <w:r w:rsidR="00FB219F">
        <w:rPr>
          <w:rFonts w:ascii="Verdana" w:hAnsi="Verdana"/>
        </w:rPr>
        <w:t>.</w:t>
      </w:r>
    </w:p>
    <w:p w14:paraId="7211DFBB" w14:textId="77777777" w:rsidR="00D2087D" w:rsidRDefault="00D2087D" w:rsidP="00EB5D61">
      <w:pPr>
        <w:pStyle w:val="Header"/>
        <w:tabs>
          <w:tab w:val="clear" w:pos="4513"/>
          <w:tab w:val="clear" w:pos="9026"/>
        </w:tabs>
        <w:ind w:left="720"/>
        <w:outlineLvl w:val="0"/>
        <w:rPr>
          <w:rFonts w:ascii="Verdana" w:hAnsi="Verdana"/>
        </w:rPr>
      </w:pPr>
    </w:p>
    <w:p w14:paraId="32C0EE8A" w14:textId="2B5AEE94" w:rsidR="00D2087D" w:rsidRDefault="00D2087D" w:rsidP="00EB5D61">
      <w:pPr>
        <w:pStyle w:val="Header"/>
        <w:tabs>
          <w:tab w:val="clear" w:pos="4513"/>
          <w:tab w:val="clear" w:pos="9026"/>
        </w:tabs>
        <w:ind w:left="720"/>
        <w:outlineLvl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Standing Orders be suspended</w:t>
      </w:r>
    </w:p>
    <w:p w14:paraId="22E51B93" w14:textId="0C3EF935" w:rsidR="00FB219F" w:rsidRDefault="00FB219F" w:rsidP="00EB5D61">
      <w:pPr>
        <w:pStyle w:val="Header"/>
        <w:tabs>
          <w:tab w:val="clear" w:pos="4513"/>
          <w:tab w:val="clear" w:pos="9026"/>
        </w:tabs>
        <w:ind w:left="720"/>
        <w:outlineLvl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for this and the next item on the Agenda and</w:t>
      </w:r>
    </w:p>
    <w:p w14:paraId="6135C902" w14:textId="77777777" w:rsidR="004A2777" w:rsidRDefault="00FB219F" w:rsidP="004A2777">
      <w:pPr>
        <w:pStyle w:val="Header"/>
        <w:tabs>
          <w:tab w:val="clear" w:pos="4513"/>
          <w:tab w:val="clear" w:pos="9026"/>
        </w:tabs>
        <w:ind w:left="2880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4A2777">
        <w:rPr>
          <w:rFonts w:ascii="Verdana" w:hAnsi="Verdana"/>
        </w:rPr>
        <w:t>a</w:t>
      </w:r>
      <w:r>
        <w:rPr>
          <w:rFonts w:ascii="Verdana" w:hAnsi="Verdana"/>
        </w:rPr>
        <w:t xml:space="preserve">ppointment of Chairman </w:t>
      </w:r>
      <w:r w:rsidR="004A2777">
        <w:rPr>
          <w:rFonts w:ascii="Verdana" w:hAnsi="Verdana"/>
        </w:rPr>
        <w:t xml:space="preserve">of the Finance </w:t>
      </w:r>
    </w:p>
    <w:p w14:paraId="7F0CCE26" w14:textId="77777777" w:rsidR="004A2777" w:rsidRDefault="004A2777" w:rsidP="004A2777">
      <w:pPr>
        <w:pStyle w:val="Header"/>
        <w:tabs>
          <w:tab w:val="clear" w:pos="4513"/>
          <w:tab w:val="clear" w:pos="9026"/>
        </w:tabs>
        <w:ind w:left="2880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and General Purposes Committee </w:t>
      </w:r>
      <w:r w:rsidR="00FB219F">
        <w:rPr>
          <w:rFonts w:ascii="Verdana" w:hAnsi="Verdana"/>
        </w:rPr>
        <w:t xml:space="preserve">be deferred </w:t>
      </w:r>
    </w:p>
    <w:p w14:paraId="0FF613DF" w14:textId="3135FB4B" w:rsidR="00FB219F" w:rsidRPr="009E483A" w:rsidRDefault="00FB219F" w:rsidP="004A2777">
      <w:pPr>
        <w:pStyle w:val="Header"/>
        <w:tabs>
          <w:tab w:val="clear" w:pos="4513"/>
          <w:tab w:val="clear" w:pos="9026"/>
        </w:tabs>
        <w:ind w:left="2880"/>
        <w:outlineLvl w:val="0"/>
        <w:rPr>
          <w:rFonts w:ascii="Verdana" w:hAnsi="Verdana"/>
        </w:rPr>
      </w:pPr>
      <w:r>
        <w:rPr>
          <w:rFonts w:ascii="Verdana" w:hAnsi="Verdana"/>
        </w:rPr>
        <w:t>until</w:t>
      </w:r>
      <w:r w:rsidR="004A2777">
        <w:rPr>
          <w:rFonts w:ascii="Verdana" w:hAnsi="Verdana"/>
        </w:rPr>
        <w:t xml:space="preserve"> the July </w:t>
      </w:r>
      <w:r w:rsidR="003D73D3">
        <w:rPr>
          <w:rFonts w:ascii="Verdana" w:hAnsi="Verdana"/>
        </w:rPr>
        <w:t>Meeting</w:t>
      </w:r>
      <w:r w:rsidR="004A2777">
        <w:rPr>
          <w:rFonts w:ascii="Verdana" w:hAnsi="Verdana"/>
        </w:rPr>
        <w:t xml:space="preserve"> of the </w:t>
      </w:r>
      <w:r>
        <w:rPr>
          <w:rFonts w:ascii="Verdana" w:hAnsi="Verdana"/>
        </w:rPr>
        <w:t>Committee.</w:t>
      </w:r>
    </w:p>
    <w:p w14:paraId="2FF80A89" w14:textId="77777777" w:rsidR="00E440A9" w:rsidRDefault="00E440A9" w:rsidP="0042320D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  <w:u w:val="single"/>
        </w:rPr>
      </w:pPr>
    </w:p>
    <w:p w14:paraId="5D28F553" w14:textId="4A75369B" w:rsidR="00FB219F" w:rsidRDefault="00FB219F" w:rsidP="0042320D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  <w:u w:val="single"/>
        </w:rPr>
      </w:pPr>
      <w:r>
        <w:rPr>
          <w:rFonts w:ascii="Verdana" w:hAnsi="Verdana"/>
        </w:rPr>
        <w:t>27.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>APPOINTMENT OF VICE-CHAIRMAN:</w:t>
      </w:r>
    </w:p>
    <w:p w14:paraId="6275561B" w14:textId="77777777" w:rsidR="00FB219F" w:rsidRDefault="00FB219F" w:rsidP="0042320D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  <w:u w:val="single"/>
        </w:rPr>
      </w:pPr>
    </w:p>
    <w:p w14:paraId="72F4C776" w14:textId="77777777" w:rsidR="00881A7C" w:rsidRDefault="00FB219F" w:rsidP="00881A7C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</w:t>
      </w:r>
      <w:r w:rsidR="00881A7C">
        <w:rPr>
          <w:rFonts w:ascii="Verdana" w:hAnsi="Verdana"/>
        </w:rPr>
        <w:t xml:space="preserve"> </w:t>
      </w:r>
      <w:r w:rsidR="004A2777">
        <w:rPr>
          <w:rFonts w:ascii="Verdana" w:hAnsi="Verdana"/>
        </w:rPr>
        <w:t>the appointment of Vice-Chairman</w:t>
      </w:r>
    </w:p>
    <w:p w14:paraId="53779580" w14:textId="77777777" w:rsidR="00881A7C" w:rsidRDefault="00881A7C" w:rsidP="00881A7C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of the Finance </w:t>
      </w:r>
      <w:r w:rsidR="004A2777">
        <w:rPr>
          <w:rFonts w:ascii="Verdana" w:hAnsi="Verdana"/>
        </w:rPr>
        <w:t xml:space="preserve">and General Purposes Committee be </w:t>
      </w:r>
    </w:p>
    <w:p w14:paraId="01C7E924" w14:textId="28F7076B" w:rsidR="004A2777" w:rsidRDefault="00881A7C" w:rsidP="00881A7C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deferred </w:t>
      </w:r>
      <w:r w:rsidR="004A2777">
        <w:rPr>
          <w:rFonts w:ascii="Verdana" w:hAnsi="Verdana"/>
        </w:rPr>
        <w:t xml:space="preserve">until the July </w:t>
      </w:r>
      <w:r w:rsidR="003D73D3">
        <w:rPr>
          <w:rFonts w:ascii="Verdana" w:hAnsi="Verdana"/>
        </w:rPr>
        <w:t>Meeting</w:t>
      </w:r>
      <w:r w:rsidR="004A2777">
        <w:rPr>
          <w:rFonts w:ascii="Verdana" w:hAnsi="Verdana"/>
        </w:rPr>
        <w:t xml:space="preserve"> of the Committee.</w:t>
      </w:r>
    </w:p>
    <w:p w14:paraId="36CBDE09" w14:textId="77777777" w:rsidR="00CE059F" w:rsidRDefault="00CE059F" w:rsidP="004A2777">
      <w:pPr>
        <w:pStyle w:val="Header"/>
        <w:tabs>
          <w:tab w:val="clear" w:pos="4513"/>
          <w:tab w:val="clear" w:pos="9026"/>
        </w:tabs>
        <w:ind w:left="2160" w:firstLine="720"/>
        <w:outlineLvl w:val="0"/>
        <w:rPr>
          <w:rFonts w:ascii="Verdana" w:hAnsi="Verdana"/>
        </w:rPr>
      </w:pPr>
    </w:p>
    <w:p w14:paraId="4611D9A2" w14:textId="73BB8A36" w:rsidR="00CE059F" w:rsidRDefault="00CE059F" w:rsidP="00CE059F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  <w:r>
        <w:rPr>
          <w:rFonts w:ascii="Verdana" w:hAnsi="Verdana"/>
        </w:rPr>
        <w:t>28.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 xml:space="preserve">APPOINTMENT OF CHAIRMAN FOR THIS </w:t>
      </w:r>
      <w:r w:rsidR="003D73D3">
        <w:rPr>
          <w:rFonts w:ascii="Verdana" w:hAnsi="Verdana"/>
          <w:u w:val="single"/>
        </w:rPr>
        <w:t>MEETING</w:t>
      </w:r>
      <w:r>
        <w:rPr>
          <w:rFonts w:ascii="Verdana" w:hAnsi="Verdana"/>
          <w:u w:val="single"/>
        </w:rPr>
        <w:t>:</w:t>
      </w:r>
    </w:p>
    <w:p w14:paraId="7BEDDC3B" w14:textId="77777777" w:rsidR="00CE059F" w:rsidRDefault="00CE059F" w:rsidP="00CE059F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</w:p>
    <w:p w14:paraId="29E8FEB5" w14:textId="008599FA" w:rsidR="00CE059F" w:rsidRDefault="00881A7C" w:rsidP="00CE059F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</w:t>
      </w:r>
      <w:r w:rsidR="00CE059F">
        <w:rPr>
          <w:rFonts w:ascii="Verdana" w:hAnsi="Verdana"/>
        </w:rPr>
        <w:t xml:space="preserve"> in the absence of a Chairman</w:t>
      </w:r>
    </w:p>
    <w:p w14:paraId="651A6A96" w14:textId="77777777" w:rsidR="00881A7C" w:rsidRDefault="00881A7C" w:rsidP="00CE059F">
      <w:pPr>
        <w:pStyle w:val="Header"/>
        <w:tabs>
          <w:tab w:val="clear" w:pos="4513"/>
          <w:tab w:val="clear" w:pos="9026"/>
        </w:tabs>
        <w:ind w:left="2160" w:firstLine="720"/>
        <w:outlineLvl w:val="0"/>
        <w:rPr>
          <w:rFonts w:ascii="Verdana" w:hAnsi="Verdana"/>
        </w:rPr>
      </w:pPr>
      <w:r>
        <w:rPr>
          <w:rFonts w:ascii="Verdana" w:hAnsi="Verdana"/>
        </w:rPr>
        <w:t>or</w:t>
      </w:r>
      <w:r w:rsidR="00CE059F">
        <w:rPr>
          <w:rFonts w:ascii="Verdana" w:hAnsi="Verdana"/>
        </w:rPr>
        <w:t xml:space="preserve"> Vice-Chairman </w:t>
      </w:r>
      <w:r w:rsidR="00D251B3">
        <w:rPr>
          <w:rFonts w:ascii="Verdana" w:hAnsi="Verdana"/>
        </w:rPr>
        <w:t>the Mayor</w:t>
      </w:r>
      <w:r>
        <w:rPr>
          <w:rFonts w:ascii="Verdana" w:hAnsi="Verdana"/>
        </w:rPr>
        <w:t>, Councillor S. G. Joseph</w:t>
      </w:r>
    </w:p>
    <w:p w14:paraId="4BA4D008" w14:textId="0772E8DC" w:rsidR="004A2777" w:rsidRPr="00FB219F" w:rsidRDefault="00D251B3" w:rsidP="00881A7C">
      <w:pPr>
        <w:pStyle w:val="Header"/>
        <w:tabs>
          <w:tab w:val="clear" w:pos="4513"/>
          <w:tab w:val="clear" w:pos="9026"/>
        </w:tabs>
        <w:ind w:left="2160" w:firstLine="720"/>
        <w:outlineLvl w:val="0"/>
        <w:rPr>
          <w:rFonts w:ascii="Verdana" w:hAnsi="Verdana"/>
        </w:rPr>
      </w:pPr>
      <w:r>
        <w:rPr>
          <w:rFonts w:ascii="Verdana" w:hAnsi="Verdana"/>
        </w:rPr>
        <w:t>is to continue</w:t>
      </w:r>
      <w:r w:rsidR="00CE059F">
        <w:rPr>
          <w:rFonts w:ascii="Verdana" w:hAnsi="Verdana"/>
        </w:rPr>
        <w:t xml:space="preserve"> to Chair</w:t>
      </w:r>
      <w:r>
        <w:rPr>
          <w:rFonts w:ascii="Verdana" w:hAnsi="Verdana"/>
        </w:rPr>
        <w:t xml:space="preserve"> </w:t>
      </w:r>
      <w:r w:rsidR="00CE059F">
        <w:rPr>
          <w:rFonts w:ascii="Verdana" w:hAnsi="Verdana"/>
        </w:rPr>
        <w:t xml:space="preserve">this evening’s </w:t>
      </w:r>
      <w:r w:rsidR="003D73D3">
        <w:rPr>
          <w:rFonts w:ascii="Verdana" w:hAnsi="Verdana"/>
        </w:rPr>
        <w:t>Meeting</w:t>
      </w:r>
      <w:r w:rsidR="00CE059F">
        <w:rPr>
          <w:rFonts w:ascii="Verdana" w:hAnsi="Verdana"/>
        </w:rPr>
        <w:t>.</w:t>
      </w:r>
      <w:r w:rsidR="004A2777">
        <w:rPr>
          <w:rFonts w:ascii="Verdana" w:hAnsi="Verdana"/>
        </w:rPr>
        <w:t xml:space="preserve"> </w:t>
      </w:r>
    </w:p>
    <w:p w14:paraId="15BE0C2C" w14:textId="327B65BE" w:rsidR="0042320D" w:rsidRDefault="00EB5D61" w:rsidP="004A2777">
      <w:pPr>
        <w:pStyle w:val="Header"/>
        <w:tabs>
          <w:tab w:val="clear" w:pos="4513"/>
          <w:tab w:val="clear" w:pos="9026"/>
        </w:tabs>
        <w:outlineLvl w:val="0"/>
        <w:rPr>
          <w:rFonts w:ascii="Verdana" w:hAnsi="Verdana"/>
        </w:rPr>
      </w:pPr>
      <w:r>
        <w:rPr>
          <w:rFonts w:ascii="Verdana" w:hAnsi="Verdana"/>
        </w:rPr>
        <w:tab/>
      </w:r>
    </w:p>
    <w:p w14:paraId="078E358B" w14:textId="5063CD19" w:rsidR="008C52C9" w:rsidRDefault="00D251B3" w:rsidP="00EB5D61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>29</w:t>
      </w:r>
      <w:r w:rsidR="00F43211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 w:rsidR="00785E89">
        <w:rPr>
          <w:rFonts w:ascii="Verdana" w:hAnsi="Verdana"/>
          <w:u w:val="single"/>
        </w:rPr>
        <w:t xml:space="preserve">MINUTES OF THE </w:t>
      </w:r>
      <w:r w:rsidR="003D73D3">
        <w:rPr>
          <w:rFonts w:ascii="Verdana" w:hAnsi="Verdana"/>
          <w:u w:val="single"/>
        </w:rPr>
        <w:t>MEETING</w:t>
      </w:r>
      <w:r w:rsidR="00785E89">
        <w:rPr>
          <w:rFonts w:ascii="Verdana" w:hAnsi="Verdana"/>
          <w:u w:val="single"/>
        </w:rPr>
        <w:t xml:space="preserve"> </w:t>
      </w:r>
      <w:r w:rsidR="00EB5D61">
        <w:rPr>
          <w:rFonts w:ascii="Verdana" w:hAnsi="Verdana"/>
          <w:u w:val="single"/>
        </w:rPr>
        <w:t>OF THE FINANCE AND GENERAL PURPOSES</w:t>
      </w:r>
      <w:r w:rsidR="00785E89">
        <w:rPr>
          <w:rFonts w:ascii="Verdana" w:hAnsi="Verdana"/>
          <w:u w:val="single"/>
        </w:rPr>
        <w:t xml:space="preserve"> COMMITTEE HELD </w:t>
      </w:r>
      <w:r w:rsidR="00F841F5">
        <w:rPr>
          <w:rFonts w:ascii="Verdana" w:hAnsi="Verdana"/>
          <w:u w:val="single"/>
        </w:rPr>
        <w:t>ON 16</w:t>
      </w:r>
      <w:r w:rsidR="007F2633" w:rsidRPr="007F2633">
        <w:rPr>
          <w:rFonts w:ascii="Verdana" w:hAnsi="Verdana"/>
          <w:u w:val="single"/>
          <w:vertAlign w:val="superscript"/>
        </w:rPr>
        <w:t>TH</w:t>
      </w:r>
      <w:r w:rsidR="007F2633">
        <w:rPr>
          <w:rFonts w:ascii="Verdana" w:hAnsi="Verdana"/>
          <w:u w:val="single"/>
        </w:rPr>
        <w:t xml:space="preserve"> APRIL</w:t>
      </w:r>
      <w:r w:rsidR="0078387C">
        <w:rPr>
          <w:rFonts w:ascii="Verdana" w:hAnsi="Verdana"/>
          <w:u w:val="single"/>
        </w:rPr>
        <w:t>,</w:t>
      </w:r>
      <w:r w:rsidR="00500002">
        <w:rPr>
          <w:rFonts w:ascii="Verdana" w:hAnsi="Verdana"/>
          <w:u w:val="single"/>
        </w:rPr>
        <w:t xml:space="preserve"> 2015</w:t>
      </w:r>
      <w:r w:rsidR="00785E89">
        <w:rPr>
          <w:rFonts w:ascii="Verdana" w:hAnsi="Verdana"/>
          <w:u w:val="single"/>
        </w:rPr>
        <w:t>:</w:t>
      </w:r>
    </w:p>
    <w:p w14:paraId="75A8CD51" w14:textId="77777777" w:rsidR="008C52C9" w:rsidRDefault="008C52C9" w:rsidP="008C52C9">
      <w:pPr>
        <w:spacing w:after="0"/>
        <w:rPr>
          <w:rFonts w:ascii="Verdana" w:hAnsi="Verdana"/>
        </w:rPr>
      </w:pPr>
    </w:p>
    <w:p w14:paraId="67D982A0" w14:textId="27FD8B14"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785E89">
        <w:rPr>
          <w:rFonts w:ascii="Verdana" w:hAnsi="Verdana"/>
        </w:rPr>
        <w:tab/>
      </w:r>
      <w:r w:rsidR="00785E89">
        <w:rPr>
          <w:rFonts w:ascii="Verdana" w:hAnsi="Verdana"/>
        </w:rPr>
        <w:tab/>
      </w:r>
      <w:r w:rsidR="00785E89">
        <w:rPr>
          <w:rFonts w:ascii="Verdana" w:hAnsi="Verdana"/>
        </w:rPr>
        <w:tab/>
        <w:t xml:space="preserve">RESOLVED THAT the Minutes of the </w:t>
      </w:r>
      <w:r w:rsidR="003D73D3">
        <w:rPr>
          <w:rFonts w:ascii="Verdana" w:hAnsi="Verdana"/>
        </w:rPr>
        <w:t>Meeting</w:t>
      </w:r>
      <w:r w:rsidR="00785E89">
        <w:rPr>
          <w:rFonts w:ascii="Verdana" w:hAnsi="Verdana"/>
        </w:rPr>
        <w:t xml:space="preserve"> of</w:t>
      </w:r>
    </w:p>
    <w:p w14:paraId="1E752B0A" w14:textId="609B02FB" w:rsidR="00785E89" w:rsidRDefault="00785E8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47076">
        <w:rPr>
          <w:rFonts w:ascii="Verdana" w:hAnsi="Verdana"/>
        </w:rPr>
        <w:t>the Finance and General Purposes Committee</w:t>
      </w:r>
      <w:r>
        <w:rPr>
          <w:rFonts w:ascii="Verdana" w:hAnsi="Verdana"/>
        </w:rPr>
        <w:t xml:space="preserve"> held</w:t>
      </w:r>
    </w:p>
    <w:p w14:paraId="2BA11024" w14:textId="375F8F6F" w:rsidR="00F43211" w:rsidRDefault="00500002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841F5">
        <w:rPr>
          <w:rFonts w:ascii="Verdana" w:hAnsi="Verdana"/>
        </w:rPr>
        <w:t>on 16</w:t>
      </w:r>
      <w:r w:rsidR="003449F8" w:rsidRPr="003449F8">
        <w:rPr>
          <w:rFonts w:ascii="Verdana" w:hAnsi="Verdana"/>
          <w:vertAlign w:val="superscript"/>
        </w:rPr>
        <w:t>th</w:t>
      </w:r>
      <w:r w:rsidR="003449F8">
        <w:rPr>
          <w:rFonts w:ascii="Verdana" w:hAnsi="Verdana"/>
        </w:rPr>
        <w:t xml:space="preserve"> April</w:t>
      </w:r>
      <w:r>
        <w:rPr>
          <w:rFonts w:ascii="Verdana" w:hAnsi="Verdana"/>
        </w:rPr>
        <w:t>, 2015</w:t>
      </w:r>
      <w:r w:rsidR="00785E89">
        <w:rPr>
          <w:rFonts w:ascii="Verdana" w:hAnsi="Verdana"/>
        </w:rPr>
        <w:t xml:space="preserve">, be approved as a correct </w:t>
      </w:r>
    </w:p>
    <w:p w14:paraId="0C0D5C63" w14:textId="2671D32B" w:rsidR="00785E89" w:rsidRDefault="00F43211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85E89">
        <w:rPr>
          <w:rFonts w:ascii="Verdana" w:hAnsi="Verdana"/>
        </w:rPr>
        <w:t>record</w:t>
      </w:r>
      <w:r>
        <w:rPr>
          <w:rFonts w:ascii="Verdana" w:hAnsi="Verdana"/>
        </w:rPr>
        <w:t xml:space="preserve"> </w:t>
      </w:r>
      <w:r w:rsidR="00785E89">
        <w:rPr>
          <w:rFonts w:ascii="Verdana" w:hAnsi="Verdana"/>
        </w:rPr>
        <w:t>and that they be signed by the Chairman.</w:t>
      </w:r>
    </w:p>
    <w:p w14:paraId="779E0818" w14:textId="77777777" w:rsidR="008C52C9" w:rsidRDefault="00785E8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E5BF053" w14:textId="77777777" w:rsidR="00881A7C" w:rsidRDefault="00881A7C" w:rsidP="008C52C9">
      <w:pPr>
        <w:spacing w:after="0"/>
        <w:rPr>
          <w:rFonts w:ascii="Verdana" w:hAnsi="Verdana"/>
        </w:rPr>
      </w:pPr>
    </w:p>
    <w:p w14:paraId="04A98186" w14:textId="5F4DA8CD" w:rsidR="008C52C9" w:rsidRDefault="00DB269B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30</w:t>
      </w:r>
      <w:r w:rsidR="008C52C9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 w:rsidR="00E6150A" w:rsidRPr="00567D7B">
        <w:rPr>
          <w:rFonts w:ascii="Verdana" w:hAnsi="Verdana"/>
          <w:u w:val="single"/>
        </w:rPr>
        <w:t>INFORMATION FROM THE MAYOR:</w:t>
      </w:r>
    </w:p>
    <w:p w14:paraId="75DAAE72" w14:textId="77777777" w:rsidR="00E6150A" w:rsidRDefault="00E6150A" w:rsidP="008C52C9">
      <w:pPr>
        <w:spacing w:after="0"/>
        <w:rPr>
          <w:rFonts w:ascii="Verdana" w:hAnsi="Verdana"/>
        </w:rPr>
      </w:pPr>
    </w:p>
    <w:p w14:paraId="7325C3C4" w14:textId="4349B8B2" w:rsidR="00E46C1C" w:rsidRDefault="004C5F31" w:rsidP="008C52C9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 w:rsidR="00E46C1C">
        <w:rPr>
          <w:rFonts w:ascii="Verdana" w:hAnsi="Verdana"/>
        </w:rPr>
        <w:t>(a)</w:t>
      </w:r>
      <w:r w:rsidR="00E46C1C">
        <w:rPr>
          <w:rFonts w:ascii="Verdana" w:hAnsi="Verdana"/>
        </w:rPr>
        <w:tab/>
      </w:r>
      <w:r w:rsidR="00E46C1C">
        <w:rPr>
          <w:rFonts w:ascii="Verdana" w:hAnsi="Verdana"/>
          <w:u w:val="single"/>
        </w:rPr>
        <w:t>Mayor’s Engagements:</w:t>
      </w:r>
    </w:p>
    <w:p w14:paraId="447CEE86" w14:textId="77777777" w:rsidR="00E46C1C" w:rsidRPr="00E46C1C" w:rsidRDefault="00E46C1C" w:rsidP="008C52C9">
      <w:pPr>
        <w:spacing w:after="0"/>
        <w:rPr>
          <w:rFonts w:ascii="Verdana" w:hAnsi="Verdana"/>
          <w:u w:val="single"/>
        </w:rPr>
      </w:pPr>
    </w:p>
    <w:p w14:paraId="460686D0" w14:textId="6D0CF5ED" w:rsidR="00D22627" w:rsidRDefault="00E6150A" w:rsidP="00E46C1C">
      <w:pPr>
        <w:spacing w:after="0"/>
        <w:ind w:left="720" w:firstLine="720"/>
        <w:rPr>
          <w:rFonts w:ascii="Verdana" w:hAnsi="Verdana"/>
        </w:rPr>
      </w:pPr>
      <w:r>
        <w:rPr>
          <w:rFonts w:ascii="Verdana" w:hAnsi="Verdana"/>
        </w:rPr>
        <w:t>Members were advi</w:t>
      </w:r>
      <w:r w:rsidR="00500002">
        <w:rPr>
          <w:rFonts w:ascii="Verdana" w:hAnsi="Verdana"/>
        </w:rPr>
        <w:t>sed of the following engagement</w:t>
      </w:r>
      <w:r>
        <w:rPr>
          <w:rFonts w:ascii="Verdana" w:hAnsi="Verdana"/>
        </w:rPr>
        <w:t xml:space="preserve"> undertaken by the Mayor</w:t>
      </w:r>
      <w:r w:rsidR="009302EC">
        <w:rPr>
          <w:rFonts w:ascii="Verdana" w:hAnsi="Verdana"/>
        </w:rPr>
        <w:t xml:space="preserve"> </w:t>
      </w:r>
      <w:r w:rsidR="009302EC">
        <w:rPr>
          <w:rFonts w:ascii="Verdana" w:hAnsi="Verdana"/>
        </w:rPr>
        <w:tab/>
        <w:t xml:space="preserve">since </w:t>
      </w:r>
      <w:r w:rsidR="006D3BBF">
        <w:rPr>
          <w:rFonts w:ascii="Verdana" w:hAnsi="Verdana"/>
        </w:rPr>
        <w:t>the 20</w:t>
      </w:r>
      <w:r w:rsidR="006D3BBF" w:rsidRPr="006D3BBF">
        <w:rPr>
          <w:rFonts w:ascii="Verdana" w:hAnsi="Verdana"/>
          <w:vertAlign w:val="superscript"/>
        </w:rPr>
        <w:t>th</w:t>
      </w:r>
      <w:r w:rsidR="006D3BBF">
        <w:rPr>
          <w:rFonts w:ascii="Verdana" w:hAnsi="Verdana"/>
        </w:rPr>
        <w:t xml:space="preserve"> May, 2015</w:t>
      </w:r>
      <w:r w:rsidR="00D22627">
        <w:rPr>
          <w:rFonts w:ascii="Verdana" w:hAnsi="Verdana"/>
        </w:rPr>
        <w:t>:-</w:t>
      </w:r>
    </w:p>
    <w:p w14:paraId="71C28BAC" w14:textId="77777777" w:rsidR="007B6110" w:rsidRDefault="007B6110" w:rsidP="008C52C9">
      <w:pPr>
        <w:spacing w:after="0"/>
        <w:rPr>
          <w:rFonts w:ascii="Verdana" w:hAnsi="Verdana"/>
        </w:rPr>
      </w:pPr>
    </w:p>
    <w:p w14:paraId="02C15109" w14:textId="77777777" w:rsidR="00E46C1C" w:rsidRDefault="007B6110" w:rsidP="00E46C1C">
      <w:pPr>
        <w:spacing w:after="0"/>
        <w:ind w:left="720" w:firstLine="720"/>
        <w:rPr>
          <w:rFonts w:ascii="Verdana" w:hAnsi="Verdana"/>
        </w:rPr>
      </w:pPr>
      <w:r>
        <w:rPr>
          <w:rFonts w:ascii="Verdana" w:hAnsi="Verdana"/>
        </w:rPr>
        <w:t>21</w:t>
      </w:r>
      <w:r w:rsidRPr="007B6110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May</w:t>
      </w:r>
      <w:r>
        <w:rPr>
          <w:rFonts w:ascii="Verdana" w:hAnsi="Verdana"/>
        </w:rPr>
        <w:tab/>
      </w:r>
      <w:r w:rsidR="00E46C1C">
        <w:rPr>
          <w:rFonts w:ascii="Verdana" w:hAnsi="Verdana"/>
        </w:rPr>
        <w:tab/>
      </w:r>
      <w:r>
        <w:rPr>
          <w:rFonts w:ascii="Verdana" w:hAnsi="Verdana"/>
        </w:rPr>
        <w:t>-</w:t>
      </w:r>
      <w:r>
        <w:rPr>
          <w:rFonts w:ascii="Verdana" w:hAnsi="Verdana"/>
        </w:rPr>
        <w:tab/>
        <w:t xml:space="preserve">Haverfordwest Town Council Mayor Making </w:t>
      </w:r>
    </w:p>
    <w:p w14:paraId="61208ED4" w14:textId="4D4E819D" w:rsidR="007B6110" w:rsidRDefault="007B6110" w:rsidP="00E46C1C">
      <w:pPr>
        <w:spacing w:after="0"/>
        <w:ind w:left="3600" w:firstLine="720"/>
        <w:rPr>
          <w:rFonts w:ascii="Verdana" w:hAnsi="Verdana"/>
        </w:rPr>
      </w:pPr>
      <w:r>
        <w:rPr>
          <w:rFonts w:ascii="Verdana" w:hAnsi="Verdana"/>
        </w:rPr>
        <w:t>and Luncheon</w:t>
      </w:r>
    </w:p>
    <w:p w14:paraId="2CB742D8" w14:textId="038A9853" w:rsidR="007B6110" w:rsidRDefault="007B6110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E46C1C">
        <w:rPr>
          <w:rFonts w:ascii="Verdana" w:hAnsi="Verdana"/>
        </w:rPr>
        <w:tab/>
      </w:r>
      <w:r>
        <w:rPr>
          <w:rFonts w:ascii="Verdana" w:hAnsi="Verdana"/>
        </w:rPr>
        <w:t>6</w:t>
      </w:r>
      <w:r w:rsidRPr="007B6110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 (am)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Normandy Veterans Service</w:t>
      </w:r>
    </w:p>
    <w:p w14:paraId="0340BF06" w14:textId="77024752" w:rsidR="007B6110" w:rsidRDefault="007B6110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E46C1C">
        <w:rPr>
          <w:rFonts w:ascii="Verdana" w:hAnsi="Verdana"/>
        </w:rPr>
        <w:tab/>
      </w:r>
      <w:r>
        <w:rPr>
          <w:rFonts w:ascii="Verdana" w:hAnsi="Verdana"/>
        </w:rPr>
        <w:t>6</w:t>
      </w:r>
      <w:r w:rsidRPr="007B6110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 (am)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Milford Haven Founders’ Day</w:t>
      </w:r>
    </w:p>
    <w:p w14:paraId="4762FD63" w14:textId="2D770435" w:rsidR="007B6110" w:rsidRDefault="007B6110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E46C1C">
        <w:rPr>
          <w:rFonts w:ascii="Verdana" w:hAnsi="Verdana"/>
        </w:rPr>
        <w:tab/>
      </w:r>
      <w:r>
        <w:rPr>
          <w:rFonts w:ascii="Verdana" w:hAnsi="Verdana"/>
        </w:rPr>
        <w:t>6</w:t>
      </w:r>
      <w:r w:rsidRPr="007B6110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 (pm)</w:t>
      </w:r>
      <w:r>
        <w:rPr>
          <w:rFonts w:ascii="Verdana" w:hAnsi="Verdana"/>
        </w:rPr>
        <w:tab/>
        <w:t xml:space="preserve">- </w:t>
      </w:r>
      <w:r>
        <w:rPr>
          <w:rFonts w:ascii="Verdana" w:hAnsi="Verdana"/>
        </w:rPr>
        <w:tab/>
        <w:t>Citizens’ Awards Ceremony at the Town Hall</w:t>
      </w:r>
    </w:p>
    <w:p w14:paraId="082596C6" w14:textId="3C8C0071" w:rsidR="007B6110" w:rsidRDefault="007B6110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E46C1C">
        <w:rPr>
          <w:rFonts w:ascii="Verdana" w:hAnsi="Verdana"/>
        </w:rPr>
        <w:tab/>
      </w:r>
      <w:r>
        <w:rPr>
          <w:rFonts w:ascii="Verdana" w:hAnsi="Verdana"/>
        </w:rPr>
        <w:t>7</w:t>
      </w:r>
      <w:r w:rsidRPr="007B6110">
        <w:rPr>
          <w:rFonts w:ascii="Verdana" w:hAnsi="Verdana"/>
          <w:vertAlign w:val="superscript"/>
        </w:rPr>
        <w:t>th</w:t>
      </w:r>
      <w:r w:rsidR="00881A7C">
        <w:rPr>
          <w:rFonts w:ascii="Verdana" w:hAnsi="Verdana"/>
        </w:rPr>
        <w:t xml:space="preserve"> June</w:t>
      </w:r>
      <w:r w:rsidR="00881A7C">
        <w:rPr>
          <w:rFonts w:ascii="Verdana" w:hAnsi="Verdana"/>
        </w:rPr>
        <w:tab/>
      </w:r>
      <w:r w:rsidR="00881A7C">
        <w:rPr>
          <w:rFonts w:ascii="Verdana" w:hAnsi="Verdana"/>
        </w:rPr>
        <w:tab/>
        <w:t>-</w:t>
      </w:r>
      <w:r w:rsidR="00881A7C">
        <w:rPr>
          <w:rFonts w:ascii="Verdana" w:hAnsi="Verdana"/>
        </w:rPr>
        <w:tab/>
        <w:t>St David</w:t>
      </w:r>
      <w:r>
        <w:rPr>
          <w:rFonts w:ascii="Verdana" w:hAnsi="Verdana"/>
        </w:rPr>
        <w:t>s Civic Se</w:t>
      </w:r>
      <w:r w:rsidR="00E46C1C">
        <w:rPr>
          <w:rFonts w:ascii="Verdana" w:hAnsi="Verdana"/>
        </w:rPr>
        <w:t>r</w:t>
      </w:r>
      <w:r>
        <w:rPr>
          <w:rFonts w:ascii="Verdana" w:hAnsi="Verdana"/>
        </w:rPr>
        <w:t>vice</w:t>
      </w:r>
    </w:p>
    <w:p w14:paraId="2A8AF7A0" w14:textId="4E83CC37" w:rsidR="00447076" w:rsidRDefault="0044707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8</w:t>
      </w:r>
      <w:r w:rsidRPr="0044707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Welcomed Cruise Ship ‘Prinsendam’</w:t>
      </w:r>
    </w:p>
    <w:p w14:paraId="7E3F5A4E" w14:textId="1263F062" w:rsidR="00447076" w:rsidRDefault="0044707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10</w:t>
      </w:r>
      <w:r w:rsidRPr="0044707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 xml:space="preserve">Attended Milford Haven Business Circle </w:t>
      </w:r>
      <w:r w:rsidR="003D73D3">
        <w:rPr>
          <w:rFonts w:ascii="Verdana" w:hAnsi="Verdana"/>
        </w:rPr>
        <w:t>Meeting</w:t>
      </w:r>
    </w:p>
    <w:p w14:paraId="54C2A1FB" w14:textId="585E08F8" w:rsidR="00447076" w:rsidRDefault="0044707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13E3877" w14:textId="6423EA61" w:rsidR="00447076" w:rsidRDefault="00447076" w:rsidP="008C52C9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  <w:r w:rsidR="00BA38A3">
        <w:rPr>
          <w:rFonts w:ascii="Verdana" w:hAnsi="Verdana"/>
          <w:u w:val="single"/>
        </w:rPr>
        <w:t>Bands for Fish Festival:</w:t>
      </w:r>
    </w:p>
    <w:p w14:paraId="78E0D3A2" w14:textId="77777777" w:rsidR="00BA38A3" w:rsidRDefault="00BA38A3" w:rsidP="008C52C9">
      <w:pPr>
        <w:spacing w:after="0"/>
        <w:rPr>
          <w:rFonts w:ascii="Verdana" w:hAnsi="Verdana"/>
          <w:u w:val="single"/>
        </w:rPr>
      </w:pPr>
    </w:p>
    <w:p w14:paraId="3580FF0F" w14:textId="4037B3F8" w:rsidR="0040406E" w:rsidRDefault="00881A7C" w:rsidP="00BA38A3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Mayor reminded Members </w:t>
      </w:r>
      <w:r w:rsidR="00D906FD">
        <w:rPr>
          <w:rFonts w:ascii="Verdana" w:hAnsi="Verdana"/>
        </w:rPr>
        <w:t>that it had been agreed to donate the entry bands that this Council would receive for supporting t</w:t>
      </w:r>
      <w:r>
        <w:rPr>
          <w:rFonts w:ascii="Verdana" w:hAnsi="Verdana"/>
        </w:rPr>
        <w:t>he Fish Festival to local Schools.</w:t>
      </w:r>
    </w:p>
    <w:p w14:paraId="5AFF14F2" w14:textId="30C5BF10" w:rsidR="00D906FD" w:rsidRDefault="0040406E" w:rsidP="00BA38A3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0E3873E" w14:textId="3400017E" w:rsidR="00BA38A3" w:rsidRDefault="00D906FD" w:rsidP="00BA38A3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 xml:space="preserve">Ms. L. James, Marketing Manager, Port of Milford Haven, </w:t>
      </w:r>
      <w:r w:rsidR="0040406E">
        <w:rPr>
          <w:rFonts w:ascii="Verdana" w:hAnsi="Verdana"/>
        </w:rPr>
        <w:t xml:space="preserve">had confirmed </w:t>
      </w:r>
      <w:r w:rsidR="00375851">
        <w:rPr>
          <w:rFonts w:ascii="Verdana" w:hAnsi="Verdana"/>
        </w:rPr>
        <w:t xml:space="preserve">that the Council would receive 30 adult bands.  </w:t>
      </w:r>
      <w:r w:rsidR="00BA38A3">
        <w:rPr>
          <w:rFonts w:ascii="Verdana" w:hAnsi="Verdana"/>
        </w:rPr>
        <w:t>The Clerk had made enquiries and the standard entry to the Fish Festival is £3.00 per person, with children 11 and under free of charge.</w:t>
      </w:r>
    </w:p>
    <w:p w14:paraId="08695275" w14:textId="77777777" w:rsidR="001C09D1" w:rsidRDefault="001C09D1" w:rsidP="00BA38A3">
      <w:pPr>
        <w:spacing w:after="0"/>
        <w:ind w:left="1440"/>
        <w:rPr>
          <w:rFonts w:ascii="Verdana" w:hAnsi="Verdana"/>
        </w:rPr>
      </w:pPr>
    </w:p>
    <w:p w14:paraId="682F6F73" w14:textId="7A25B0CB" w:rsidR="002827AF" w:rsidRDefault="002827AF" w:rsidP="00BA38A3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>As infant and junior schoolchildren would be able to enter the Fish Festival free of charge, it was agreed that the bands should be given to the Head</w:t>
      </w:r>
      <w:r w:rsidR="00881A7C">
        <w:rPr>
          <w:rFonts w:ascii="Verdana" w:hAnsi="Verdana"/>
        </w:rPr>
        <w:t xml:space="preserve"> T</w:t>
      </w:r>
      <w:r>
        <w:rPr>
          <w:rFonts w:ascii="Verdana" w:hAnsi="Verdana"/>
        </w:rPr>
        <w:t>eacher, Milford Haven School, with the request that the School decides on how the bands should be distributed.</w:t>
      </w:r>
    </w:p>
    <w:p w14:paraId="13B9B506" w14:textId="77777777" w:rsidR="002827AF" w:rsidRDefault="002827AF" w:rsidP="00BA38A3">
      <w:pPr>
        <w:spacing w:after="0"/>
        <w:ind w:left="1440"/>
        <w:rPr>
          <w:rFonts w:ascii="Verdana" w:hAnsi="Verdana"/>
        </w:rPr>
      </w:pPr>
    </w:p>
    <w:p w14:paraId="2C8DF2D2" w14:textId="77777777" w:rsidR="002827AF" w:rsidRDefault="002827AF" w:rsidP="002827AF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RESOLVED THAT:</w:t>
      </w:r>
    </w:p>
    <w:p w14:paraId="61B703B4" w14:textId="77777777" w:rsidR="002827AF" w:rsidRDefault="002827AF" w:rsidP="002827AF">
      <w:pPr>
        <w:spacing w:after="0"/>
        <w:ind w:left="2160" w:firstLine="720"/>
        <w:rPr>
          <w:rFonts w:ascii="Verdana" w:hAnsi="Verdana"/>
        </w:rPr>
      </w:pPr>
    </w:p>
    <w:p w14:paraId="0CAE468D" w14:textId="59FCC611" w:rsidR="002827AF" w:rsidRDefault="002827AF" w:rsidP="002827AF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(i)</w:t>
      </w:r>
      <w:r>
        <w:rPr>
          <w:rFonts w:ascii="Verdana" w:hAnsi="Verdana"/>
        </w:rPr>
        <w:tab/>
        <w:t>the 30 adult bands are to be given to the Head</w:t>
      </w:r>
      <w:r w:rsidR="00881A7C">
        <w:rPr>
          <w:rFonts w:ascii="Verdana" w:hAnsi="Verdana"/>
        </w:rPr>
        <w:t xml:space="preserve"> T</w:t>
      </w:r>
      <w:r>
        <w:rPr>
          <w:rFonts w:ascii="Verdana" w:hAnsi="Verdana"/>
        </w:rPr>
        <w:t>eacher,</w:t>
      </w:r>
    </w:p>
    <w:p w14:paraId="15CE09A3" w14:textId="77777777" w:rsidR="002827AF" w:rsidRDefault="002827AF" w:rsidP="002827AF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Milford Haven School, with the request that the</w:t>
      </w:r>
    </w:p>
    <w:p w14:paraId="6E0D1A9D" w14:textId="369F6EA0" w:rsidR="002827AF" w:rsidRDefault="002827AF" w:rsidP="002827AF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School should decide on how the bands be distributed;</w:t>
      </w:r>
    </w:p>
    <w:p w14:paraId="5E3F4690" w14:textId="77777777" w:rsidR="002827AF" w:rsidRDefault="002827AF" w:rsidP="002827AF">
      <w:pPr>
        <w:spacing w:after="0"/>
        <w:ind w:left="2160" w:firstLine="720"/>
        <w:rPr>
          <w:rFonts w:ascii="Verdana" w:hAnsi="Verdana"/>
        </w:rPr>
      </w:pPr>
    </w:p>
    <w:p w14:paraId="260F8040" w14:textId="77777777" w:rsidR="008769B2" w:rsidRDefault="002827AF" w:rsidP="002827AF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(ii)</w:t>
      </w:r>
      <w:r>
        <w:rPr>
          <w:rFonts w:ascii="Verdana" w:hAnsi="Verdana"/>
        </w:rPr>
        <w:tab/>
        <w:t xml:space="preserve">as the </w:t>
      </w:r>
      <w:r w:rsidR="008769B2">
        <w:rPr>
          <w:rFonts w:ascii="Verdana" w:hAnsi="Verdana"/>
        </w:rPr>
        <w:t xml:space="preserve">Fish Festival takes place before the Full </w:t>
      </w:r>
    </w:p>
    <w:p w14:paraId="7E47EFB1" w14:textId="4F44E1F4" w:rsidR="008769B2" w:rsidRDefault="008769B2" w:rsidP="008769B2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Council </w:t>
      </w:r>
      <w:r w:rsidR="003D73D3">
        <w:rPr>
          <w:rFonts w:ascii="Verdana" w:hAnsi="Verdana"/>
        </w:rPr>
        <w:t>Meeting</w:t>
      </w:r>
      <w:r>
        <w:rPr>
          <w:rFonts w:ascii="Verdana" w:hAnsi="Verdana"/>
        </w:rPr>
        <w:t xml:space="preserve"> on Monday, 30</w:t>
      </w:r>
      <w:r w:rsidRPr="008769B2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June, the Mayor</w:t>
      </w:r>
    </w:p>
    <w:p w14:paraId="6913FE32" w14:textId="77777777" w:rsidR="008769B2" w:rsidRDefault="008769B2" w:rsidP="008769B2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be authorised to action this Minute prior to its</w:t>
      </w:r>
    </w:p>
    <w:p w14:paraId="3D8DE8F5" w14:textId="77777777" w:rsidR="008769B2" w:rsidRDefault="008769B2" w:rsidP="008769B2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ratification by Full Council.</w:t>
      </w:r>
    </w:p>
    <w:p w14:paraId="54B81F85" w14:textId="77777777" w:rsidR="00646907" w:rsidRDefault="00646907" w:rsidP="00BA38A3">
      <w:pPr>
        <w:spacing w:after="0"/>
        <w:ind w:left="1440"/>
        <w:rPr>
          <w:rFonts w:ascii="Verdana" w:hAnsi="Verdana"/>
        </w:rPr>
      </w:pPr>
    </w:p>
    <w:p w14:paraId="369E071C" w14:textId="262E3CE7" w:rsidR="00646907" w:rsidRDefault="00646907" w:rsidP="00646907">
      <w:pPr>
        <w:spacing w:after="0"/>
        <w:ind w:left="1440" w:hanging="731"/>
        <w:rPr>
          <w:rFonts w:ascii="Verdana" w:hAnsi="Verdana"/>
          <w:u w:val="single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>Application for funding:</w:t>
      </w:r>
    </w:p>
    <w:p w14:paraId="29B880B4" w14:textId="77777777" w:rsidR="00646907" w:rsidRDefault="00646907" w:rsidP="00646907">
      <w:pPr>
        <w:spacing w:after="0"/>
        <w:ind w:left="1440" w:hanging="731"/>
        <w:rPr>
          <w:rFonts w:ascii="Verdana" w:hAnsi="Verdana"/>
          <w:u w:val="single"/>
        </w:rPr>
      </w:pPr>
    </w:p>
    <w:p w14:paraId="04A1E10D" w14:textId="3AADD543" w:rsidR="00E736FF" w:rsidRDefault="00646907" w:rsidP="00646907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 w:rsidR="00873411">
        <w:rPr>
          <w:rFonts w:ascii="Verdana" w:hAnsi="Verdana"/>
        </w:rPr>
        <w:t>The Mayor said that, a</w:t>
      </w:r>
      <w:r>
        <w:rPr>
          <w:rFonts w:ascii="Verdana" w:hAnsi="Verdana"/>
        </w:rPr>
        <w:t xml:space="preserve">lthough </w:t>
      </w:r>
      <w:r w:rsidR="00E736FF">
        <w:rPr>
          <w:rFonts w:ascii="Verdana" w:hAnsi="Verdana"/>
        </w:rPr>
        <w:t xml:space="preserve">applications for funding are not normally considered in June, </w:t>
      </w:r>
      <w:r w:rsidR="00E4682B">
        <w:rPr>
          <w:rFonts w:ascii="Verdana" w:hAnsi="Verdana"/>
        </w:rPr>
        <w:t xml:space="preserve">a letter asking for funding </w:t>
      </w:r>
      <w:r w:rsidR="00881A7C">
        <w:rPr>
          <w:rFonts w:ascii="Verdana" w:hAnsi="Verdana"/>
        </w:rPr>
        <w:t>had</w:t>
      </w:r>
      <w:r w:rsidR="00E736FF">
        <w:rPr>
          <w:rFonts w:ascii="Verdana" w:hAnsi="Verdana"/>
        </w:rPr>
        <w:t xml:space="preserve"> been received</w:t>
      </w:r>
      <w:r w:rsidR="002B1292">
        <w:rPr>
          <w:rFonts w:ascii="Verdana" w:hAnsi="Verdana"/>
        </w:rPr>
        <w:t xml:space="preserve"> on 10</w:t>
      </w:r>
      <w:r w:rsidR="002B1292" w:rsidRPr="002B1292">
        <w:rPr>
          <w:rFonts w:ascii="Verdana" w:hAnsi="Verdana"/>
          <w:vertAlign w:val="superscript"/>
        </w:rPr>
        <w:t>th</w:t>
      </w:r>
      <w:r w:rsidR="002B1292">
        <w:rPr>
          <w:rFonts w:ascii="Verdana" w:hAnsi="Verdana"/>
        </w:rPr>
        <w:t xml:space="preserve"> June</w:t>
      </w:r>
      <w:r w:rsidR="00E736FF">
        <w:rPr>
          <w:rFonts w:ascii="Verdana" w:hAnsi="Verdana"/>
        </w:rPr>
        <w:t xml:space="preserve"> from Rev. A. Bookless from the Church of t</w:t>
      </w:r>
      <w:r w:rsidR="00A67769">
        <w:rPr>
          <w:rFonts w:ascii="Verdana" w:hAnsi="Verdana"/>
        </w:rPr>
        <w:t>he Holy Spirit</w:t>
      </w:r>
      <w:r w:rsidR="00613714">
        <w:rPr>
          <w:rFonts w:ascii="Verdana" w:hAnsi="Verdana"/>
        </w:rPr>
        <w:t xml:space="preserve"> for a new project</w:t>
      </w:r>
      <w:r w:rsidR="00E736FF">
        <w:rPr>
          <w:rFonts w:ascii="Verdana" w:hAnsi="Verdana"/>
        </w:rPr>
        <w:t xml:space="preserve"> “The Living Well” which will be opening in July.</w:t>
      </w:r>
    </w:p>
    <w:p w14:paraId="5516E8DA" w14:textId="77777777" w:rsidR="00A67769" w:rsidRDefault="00A67769" w:rsidP="00646907">
      <w:pPr>
        <w:spacing w:after="0"/>
        <w:ind w:left="1440" w:hanging="731"/>
        <w:rPr>
          <w:rFonts w:ascii="Verdana" w:hAnsi="Verdana"/>
        </w:rPr>
      </w:pPr>
    </w:p>
    <w:p w14:paraId="0688F7DF" w14:textId="3E85C3C3" w:rsidR="001E098C" w:rsidRDefault="00A67769" w:rsidP="00646907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 w:rsidR="002B1292">
        <w:rPr>
          <w:rFonts w:ascii="Verdana" w:hAnsi="Verdana"/>
        </w:rPr>
        <w:t xml:space="preserve">The Mayor, mindful that financial </w:t>
      </w:r>
      <w:r w:rsidR="001E098C">
        <w:rPr>
          <w:rFonts w:ascii="Verdana" w:hAnsi="Verdana"/>
        </w:rPr>
        <w:t xml:space="preserve">applications have to be made on a form, contacted Rev. Bookless who had </w:t>
      </w:r>
      <w:r w:rsidR="00881A7C">
        <w:rPr>
          <w:rFonts w:ascii="Verdana" w:hAnsi="Verdana"/>
        </w:rPr>
        <w:t>called into the Office to complete</w:t>
      </w:r>
      <w:r w:rsidR="001E098C">
        <w:rPr>
          <w:rFonts w:ascii="Verdana" w:hAnsi="Verdana"/>
        </w:rPr>
        <w:t xml:space="preserve"> a form earlier that day.  Rev. Bookless had said that the Council’s website states that applications have to be submitted either by a formal letter or form.</w:t>
      </w:r>
    </w:p>
    <w:p w14:paraId="5E390B0F" w14:textId="77777777" w:rsidR="001E098C" w:rsidRDefault="001E098C" w:rsidP="00646907">
      <w:pPr>
        <w:spacing w:after="0"/>
        <w:ind w:left="1440" w:hanging="731"/>
        <w:rPr>
          <w:rFonts w:ascii="Verdana" w:hAnsi="Verdana"/>
        </w:rPr>
      </w:pPr>
    </w:p>
    <w:p w14:paraId="4D6A398E" w14:textId="77777777" w:rsidR="001E098C" w:rsidRDefault="001E098C" w:rsidP="00646907">
      <w:pPr>
        <w:spacing w:after="0"/>
        <w:ind w:left="1440" w:hanging="731"/>
        <w:rPr>
          <w:rFonts w:ascii="Verdana" w:hAnsi="Verdana"/>
        </w:rPr>
      </w:pPr>
    </w:p>
    <w:p w14:paraId="591F777D" w14:textId="192BB42A" w:rsidR="00571E07" w:rsidRDefault="00571E07" w:rsidP="00646907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THAT:</w:t>
      </w:r>
    </w:p>
    <w:p w14:paraId="3CAB7910" w14:textId="77777777" w:rsidR="00571E07" w:rsidRDefault="00571E07" w:rsidP="00646907">
      <w:pPr>
        <w:spacing w:after="0"/>
        <w:ind w:left="1440" w:hanging="731"/>
        <w:rPr>
          <w:rFonts w:ascii="Verdana" w:hAnsi="Verdana"/>
        </w:rPr>
      </w:pPr>
    </w:p>
    <w:p w14:paraId="2A9E6AB3" w14:textId="77777777" w:rsidR="00F574C0" w:rsidRDefault="00571E07" w:rsidP="00646907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(i)</w:t>
      </w:r>
      <w:r>
        <w:rPr>
          <w:rFonts w:ascii="Verdana" w:hAnsi="Verdana"/>
        </w:rPr>
        <w:tab/>
      </w:r>
      <w:r w:rsidR="001E098C">
        <w:rPr>
          <w:rFonts w:ascii="Verdana" w:hAnsi="Verdana"/>
        </w:rPr>
        <w:t xml:space="preserve">the funding application </w:t>
      </w:r>
      <w:r w:rsidR="00F574C0">
        <w:rPr>
          <w:rFonts w:ascii="Verdana" w:hAnsi="Verdana"/>
        </w:rPr>
        <w:t>for the project “The Living Well”</w:t>
      </w:r>
    </w:p>
    <w:p w14:paraId="7F2EE721" w14:textId="62CAEA28" w:rsidR="001E098C" w:rsidRDefault="00F574C0" w:rsidP="00646907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E098C">
        <w:rPr>
          <w:rFonts w:ascii="Verdana" w:hAnsi="Verdana"/>
        </w:rPr>
        <w:t>be considered under this</w:t>
      </w:r>
      <w:r>
        <w:rPr>
          <w:rFonts w:ascii="Verdana" w:hAnsi="Verdana"/>
        </w:rPr>
        <w:t xml:space="preserve"> </w:t>
      </w:r>
      <w:r w:rsidR="001E098C">
        <w:rPr>
          <w:rFonts w:ascii="Verdana" w:hAnsi="Verdana"/>
        </w:rPr>
        <w:t>Agenda item;</w:t>
      </w:r>
    </w:p>
    <w:p w14:paraId="00A71C42" w14:textId="77777777" w:rsidR="001E098C" w:rsidRDefault="001E098C" w:rsidP="00646907">
      <w:pPr>
        <w:spacing w:after="0"/>
        <w:ind w:left="1440" w:hanging="731"/>
        <w:rPr>
          <w:rFonts w:ascii="Verdana" w:hAnsi="Verdana"/>
        </w:rPr>
      </w:pPr>
    </w:p>
    <w:p w14:paraId="5F0CFBF0" w14:textId="77777777" w:rsidR="00F574C0" w:rsidRDefault="001E098C" w:rsidP="00646907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(ii)</w:t>
      </w:r>
      <w:r>
        <w:rPr>
          <w:rFonts w:ascii="Verdana" w:hAnsi="Verdana"/>
        </w:rPr>
        <w:tab/>
        <w:t xml:space="preserve">the Clerk </w:t>
      </w:r>
      <w:r w:rsidR="00F574C0">
        <w:rPr>
          <w:rFonts w:ascii="Verdana" w:hAnsi="Verdana"/>
        </w:rPr>
        <w:t>arranges for</w:t>
      </w:r>
      <w:r>
        <w:rPr>
          <w:rFonts w:ascii="Verdana" w:hAnsi="Verdana"/>
        </w:rPr>
        <w:t xml:space="preserve"> the Council’s website </w:t>
      </w:r>
      <w:r w:rsidR="00F574C0">
        <w:rPr>
          <w:rFonts w:ascii="Verdana" w:hAnsi="Verdana"/>
        </w:rPr>
        <w:t>to be amended</w:t>
      </w:r>
    </w:p>
    <w:p w14:paraId="13DB0A83" w14:textId="7CF0A58D" w:rsidR="001E098C" w:rsidRDefault="00F574C0" w:rsidP="00646907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E098C">
        <w:rPr>
          <w:rFonts w:ascii="Verdana" w:hAnsi="Verdana"/>
        </w:rPr>
        <w:t>as soon as</w:t>
      </w:r>
      <w:r>
        <w:rPr>
          <w:rFonts w:ascii="Verdana" w:hAnsi="Verdana"/>
        </w:rPr>
        <w:t xml:space="preserve"> </w:t>
      </w:r>
      <w:r w:rsidR="001E098C">
        <w:rPr>
          <w:rFonts w:ascii="Verdana" w:hAnsi="Verdana"/>
        </w:rPr>
        <w:t>possible.</w:t>
      </w:r>
    </w:p>
    <w:p w14:paraId="52A8F61C" w14:textId="77777777" w:rsidR="00A67769" w:rsidRDefault="00A67769" w:rsidP="00646907">
      <w:pPr>
        <w:spacing w:after="0"/>
        <w:ind w:left="1440" w:hanging="731"/>
        <w:rPr>
          <w:rFonts w:ascii="Verdana" w:hAnsi="Verdana"/>
        </w:rPr>
      </w:pPr>
    </w:p>
    <w:p w14:paraId="06CA7085" w14:textId="1DB95A92" w:rsidR="00EB5D10" w:rsidRDefault="00A67769" w:rsidP="000621EA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 w:rsidR="00530F6A">
        <w:rPr>
          <w:rFonts w:ascii="Verdana" w:hAnsi="Verdana"/>
        </w:rPr>
        <w:t>Co</w:t>
      </w:r>
      <w:r w:rsidR="00C55BD1">
        <w:rPr>
          <w:rFonts w:ascii="Verdana" w:hAnsi="Verdana"/>
        </w:rPr>
        <w:t>uncillor A. E. Byrne, one of the three Councillors for the Hubberston Ward</w:t>
      </w:r>
      <w:r w:rsidR="00530F6A">
        <w:rPr>
          <w:rFonts w:ascii="Verdana" w:hAnsi="Verdana"/>
        </w:rPr>
        <w:t>, said that he had not been con</w:t>
      </w:r>
      <w:r w:rsidR="00F574C0">
        <w:rPr>
          <w:rFonts w:ascii="Verdana" w:hAnsi="Verdana"/>
        </w:rPr>
        <w:t>tacted for advice regarding “The Living Well”</w:t>
      </w:r>
      <w:r w:rsidR="00530F6A">
        <w:rPr>
          <w:rFonts w:ascii="Verdana" w:hAnsi="Verdana"/>
        </w:rPr>
        <w:t xml:space="preserve"> initiative.  Councillor Mrs. R. Gra</w:t>
      </w:r>
      <w:r w:rsidR="00C55BD1">
        <w:rPr>
          <w:rFonts w:ascii="Verdana" w:hAnsi="Verdana"/>
        </w:rPr>
        <w:t>y, who is also a Councillor for the Hubberston Ward</w:t>
      </w:r>
      <w:r w:rsidR="00F574C0">
        <w:rPr>
          <w:rFonts w:ascii="Verdana" w:hAnsi="Verdana"/>
        </w:rPr>
        <w:t>,</w:t>
      </w:r>
      <w:r w:rsidR="00530F6A">
        <w:rPr>
          <w:rFonts w:ascii="Verdana" w:hAnsi="Verdana"/>
        </w:rPr>
        <w:t xml:space="preserve"> said that she had been </w:t>
      </w:r>
      <w:r w:rsidR="00F574C0">
        <w:rPr>
          <w:rFonts w:ascii="Verdana" w:hAnsi="Verdana"/>
        </w:rPr>
        <w:t xml:space="preserve">contacted </w:t>
      </w:r>
      <w:r w:rsidR="00530F6A">
        <w:rPr>
          <w:rFonts w:ascii="Verdana" w:hAnsi="Verdana"/>
        </w:rPr>
        <w:t xml:space="preserve">and </w:t>
      </w:r>
      <w:r w:rsidR="00C55BD1">
        <w:rPr>
          <w:rFonts w:ascii="Verdana" w:hAnsi="Verdana"/>
        </w:rPr>
        <w:t xml:space="preserve">that she </w:t>
      </w:r>
      <w:r w:rsidR="00530F6A">
        <w:rPr>
          <w:rFonts w:ascii="Verdana" w:hAnsi="Verdana"/>
        </w:rPr>
        <w:t xml:space="preserve">had also attended </w:t>
      </w:r>
      <w:r w:rsidR="003D73D3">
        <w:rPr>
          <w:rFonts w:ascii="Verdana" w:hAnsi="Verdana"/>
        </w:rPr>
        <w:t>Meeting</w:t>
      </w:r>
      <w:r w:rsidR="00530F6A">
        <w:rPr>
          <w:rFonts w:ascii="Verdana" w:hAnsi="Verdana"/>
        </w:rPr>
        <w:t>s.</w:t>
      </w:r>
    </w:p>
    <w:p w14:paraId="38719104" w14:textId="77777777" w:rsidR="00530F6A" w:rsidRDefault="00530F6A" w:rsidP="000621EA">
      <w:pPr>
        <w:spacing w:after="0"/>
        <w:ind w:left="1440" w:hanging="731"/>
        <w:rPr>
          <w:rFonts w:ascii="Verdana" w:hAnsi="Verdana"/>
        </w:rPr>
      </w:pPr>
    </w:p>
    <w:p w14:paraId="672A5359" w14:textId="3C019EE6" w:rsidR="00F773B3" w:rsidRDefault="00EB5D10" w:rsidP="0006325F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 w:rsidR="00FB4729">
        <w:rPr>
          <w:rFonts w:ascii="Verdana" w:hAnsi="Verdana"/>
        </w:rPr>
        <w:t xml:space="preserve">A Member </w:t>
      </w:r>
      <w:r w:rsidR="00FD5477">
        <w:rPr>
          <w:rFonts w:ascii="Verdana" w:hAnsi="Verdana"/>
        </w:rPr>
        <w:t>queried why there was a rental charge of £50 per month to use</w:t>
      </w:r>
      <w:r w:rsidR="00F773B3">
        <w:rPr>
          <w:rFonts w:ascii="Verdana" w:hAnsi="Verdana"/>
        </w:rPr>
        <w:t xml:space="preserve"> </w:t>
      </w:r>
      <w:r w:rsidR="001577A0">
        <w:rPr>
          <w:rFonts w:ascii="Verdana" w:hAnsi="Verdana"/>
        </w:rPr>
        <w:t>the Hubberston Resource Centre</w:t>
      </w:r>
      <w:r w:rsidR="00FD5477">
        <w:rPr>
          <w:rFonts w:ascii="Verdana" w:hAnsi="Verdana"/>
        </w:rPr>
        <w:t>, which is</w:t>
      </w:r>
      <w:r w:rsidR="001577A0">
        <w:rPr>
          <w:rFonts w:ascii="Verdana" w:hAnsi="Verdana"/>
        </w:rPr>
        <w:t xml:space="preserve"> for the</w:t>
      </w:r>
      <w:r w:rsidR="00F773B3">
        <w:rPr>
          <w:rFonts w:ascii="Verdana" w:hAnsi="Verdana"/>
        </w:rPr>
        <w:t xml:space="preserve"> people of Hubberston</w:t>
      </w:r>
      <w:r w:rsidR="00FD5477">
        <w:rPr>
          <w:rFonts w:ascii="Verdana" w:hAnsi="Verdana"/>
        </w:rPr>
        <w:t>.</w:t>
      </w:r>
      <w:r w:rsidR="00F773B3">
        <w:rPr>
          <w:rFonts w:ascii="Verdana" w:hAnsi="Verdana"/>
        </w:rPr>
        <w:t xml:space="preserve"> </w:t>
      </w:r>
      <w:r w:rsidR="00FD5477">
        <w:rPr>
          <w:rFonts w:ascii="Verdana" w:hAnsi="Verdana"/>
        </w:rPr>
        <w:t xml:space="preserve"> </w:t>
      </w:r>
      <w:r w:rsidR="006141AA">
        <w:rPr>
          <w:rFonts w:ascii="Verdana" w:hAnsi="Verdana"/>
        </w:rPr>
        <w:t>Councillor Mrs. R. Gra</w:t>
      </w:r>
      <w:r w:rsidR="001577A0">
        <w:rPr>
          <w:rFonts w:ascii="Verdana" w:hAnsi="Verdana"/>
        </w:rPr>
        <w:t>y</w:t>
      </w:r>
      <w:r w:rsidR="00F773B3">
        <w:rPr>
          <w:rFonts w:ascii="Verdana" w:hAnsi="Verdana"/>
        </w:rPr>
        <w:t xml:space="preserve"> replied that she believed the charge </w:t>
      </w:r>
      <w:r w:rsidR="001577A0">
        <w:rPr>
          <w:rFonts w:ascii="Verdana" w:hAnsi="Verdana"/>
        </w:rPr>
        <w:t>includ</w:t>
      </w:r>
      <w:r w:rsidR="00F773B3">
        <w:rPr>
          <w:rFonts w:ascii="Verdana" w:hAnsi="Verdana"/>
        </w:rPr>
        <w:t>ed payment for electricity and other items.</w:t>
      </w:r>
    </w:p>
    <w:p w14:paraId="05FF04B7" w14:textId="77777777" w:rsidR="00F773B3" w:rsidRDefault="00F773B3" w:rsidP="0006325F">
      <w:pPr>
        <w:spacing w:after="0"/>
        <w:ind w:left="1440" w:hanging="731"/>
        <w:rPr>
          <w:rFonts w:ascii="Verdana" w:hAnsi="Verdana"/>
        </w:rPr>
      </w:pPr>
    </w:p>
    <w:p w14:paraId="672AB18A" w14:textId="0A1F86A2" w:rsidR="00F773B3" w:rsidRDefault="00F773B3" w:rsidP="001577A0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  <w:t>Another point raised was why the Project was taking place in the Resource Centre instead of the larger premises at the Church Hall or the Youth Centre.</w:t>
      </w:r>
    </w:p>
    <w:p w14:paraId="25E6A1CF" w14:textId="7CB7162C" w:rsidR="006B3513" w:rsidRDefault="006B3513" w:rsidP="001577A0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</w:r>
      <w:r w:rsidR="006141AA">
        <w:rPr>
          <w:rFonts w:ascii="Verdana" w:hAnsi="Verdana"/>
        </w:rPr>
        <w:t>Councillor Mrs. R. Gray replied that the Church of the Holy Spirit was approached by the Hubberston Community Association and offered the premises.</w:t>
      </w:r>
    </w:p>
    <w:p w14:paraId="16DAA360" w14:textId="77777777" w:rsidR="006141AA" w:rsidRDefault="006141AA" w:rsidP="001577A0">
      <w:pPr>
        <w:spacing w:after="0"/>
        <w:ind w:left="1440" w:hanging="731"/>
        <w:rPr>
          <w:rFonts w:ascii="Verdana" w:hAnsi="Verdana"/>
        </w:rPr>
      </w:pPr>
    </w:p>
    <w:p w14:paraId="0BF2FA6E" w14:textId="23E6C396" w:rsidR="00E94115" w:rsidRDefault="006141AA" w:rsidP="00CF3A6D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  <w:t xml:space="preserve">Attention was drawn </w:t>
      </w:r>
      <w:r w:rsidR="00CF3A6D">
        <w:rPr>
          <w:rFonts w:ascii="Verdana" w:hAnsi="Verdana"/>
        </w:rPr>
        <w:t xml:space="preserve">to the different amounts of funding requested in the letter and the </w:t>
      </w:r>
      <w:r w:rsidR="00323367">
        <w:rPr>
          <w:rFonts w:ascii="Verdana" w:hAnsi="Verdana"/>
        </w:rPr>
        <w:t xml:space="preserve">application </w:t>
      </w:r>
      <w:r w:rsidR="00CF3A6D">
        <w:rPr>
          <w:rFonts w:ascii="Verdana" w:hAnsi="Verdana"/>
        </w:rPr>
        <w:t>form.  The Mayor explained that these documents had been received on different days.</w:t>
      </w:r>
    </w:p>
    <w:p w14:paraId="4E8F1CA7" w14:textId="77777777" w:rsidR="00CF3A6D" w:rsidRDefault="00CF3A6D" w:rsidP="00CF3A6D">
      <w:pPr>
        <w:spacing w:after="0"/>
        <w:ind w:left="1440" w:hanging="731"/>
        <w:rPr>
          <w:rFonts w:ascii="Verdana" w:hAnsi="Verdana"/>
        </w:rPr>
      </w:pPr>
    </w:p>
    <w:p w14:paraId="179EA930" w14:textId="66EA0C62" w:rsidR="005D2DE7" w:rsidRDefault="005D2DE7" w:rsidP="00CF3A6D">
      <w:pPr>
        <w:spacing w:after="0"/>
        <w:ind w:left="1440" w:hanging="731"/>
        <w:rPr>
          <w:rFonts w:ascii="Verdana" w:hAnsi="Verdana"/>
        </w:rPr>
      </w:pPr>
      <w:r>
        <w:rPr>
          <w:rFonts w:ascii="Verdana" w:hAnsi="Verdana"/>
        </w:rPr>
        <w:tab/>
        <w:t xml:space="preserve">A Member noted in the capital costs </w:t>
      </w:r>
      <w:r w:rsidR="00323367">
        <w:rPr>
          <w:rFonts w:ascii="Verdana" w:hAnsi="Verdana"/>
        </w:rPr>
        <w:t xml:space="preserve">that </w:t>
      </w:r>
      <w:r>
        <w:rPr>
          <w:rFonts w:ascii="Verdana" w:hAnsi="Verdana"/>
        </w:rPr>
        <w:t>there was an item for the purchase of 1000 fridge magnets.  He questioned the necessity for the purchase of these items.</w:t>
      </w:r>
    </w:p>
    <w:p w14:paraId="2A518AEA" w14:textId="77777777" w:rsidR="005D2DE7" w:rsidRDefault="005D2DE7" w:rsidP="00CF3A6D">
      <w:pPr>
        <w:spacing w:after="0"/>
        <w:ind w:left="1440" w:hanging="731"/>
        <w:rPr>
          <w:rFonts w:ascii="Verdana" w:hAnsi="Verdana"/>
        </w:rPr>
      </w:pPr>
    </w:p>
    <w:p w14:paraId="55E8051C" w14:textId="1972282A" w:rsidR="002753DD" w:rsidRDefault="005D2DE7" w:rsidP="005D2DE7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>Councillor Mrs. R. Gray explained that instead of distributing f</w:t>
      </w:r>
      <w:r w:rsidR="002753DD">
        <w:rPr>
          <w:rFonts w:ascii="Verdana" w:hAnsi="Verdana"/>
        </w:rPr>
        <w:t>lyers which would be thrown away</w:t>
      </w:r>
      <w:r>
        <w:rPr>
          <w:rFonts w:ascii="Verdana" w:hAnsi="Verdana"/>
        </w:rPr>
        <w:t xml:space="preserve">, the idea was </w:t>
      </w:r>
      <w:r w:rsidR="002753DD">
        <w:rPr>
          <w:rFonts w:ascii="Verdana" w:hAnsi="Verdana"/>
        </w:rPr>
        <w:t>to put information on to</w:t>
      </w:r>
      <w:r w:rsidR="00323367">
        <w:rPr>
          <w:rFonts w:ascii="Verdana" w:hAnsi="Verdana"/>
        </w:rPr>
        <w:t xml:space="preserve"> the magnets to which people would refer and utilise</w:t>
      </w:r>
      <w:r w:rsidR="002753DD">
        <w:rPr>
          <w:rFonts w:ascii="Verdana" w:hAnsi="Verdana"/>
        </w:rPr>
        <w:t>.</w:t>
      </w:r>
    </w:p>
    <w:p w14:paraId="70A75BFC" w14:textId="77777777" w:rsidR="002753DD" w:rsidRDefault="002753DD" w:rsidP="005D2DE7">
      <w:pPr>
        <w:spacing w:after="0"/>
        <w:ind w:left="1440"/>
        <w:rPr>
          <w:rFonts w:ascii="Verdana" w:hAnsi="Verdana"/>
        </w:rPr>
      </w:pPr>
    </w:p>
    <w:p w14:paraId="6B026E6D" w14:textId="634770DC" w:rsidR="002753DD" w:rsidRDefault="002753DD" w:rsidP="005D2DE7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THAT:</w:t>
      </w:r>
    </w:p>
    <w:p w14:paraId="46C199BD" w14:textId="77777777" w:rsidR="002753DD" w:rsidRDefault="002753DD" w:rsidP="005D2DE7">
      <w:pPr>
        <w:spacing w:after="0"/>
        <w:ind w:left="1440"/>
        <w:rPr>
          <w:rFonts w:ascii="Verdana" w:hAnsi="Verdana"/>
        </w:rPr>
      </w:pPr>
    </w:p>
    <w:p w14:paraId="0C33BE22" w14:textId="2F29EC98" w:rsidR="002753DD" w:rsidRDefault="002753DD" w:rsidP="005D2DE7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  <w:t>(i)</w:t>
      </w:r>
      <w:r>
        <w:rPr>
          <w:rFonts w:ascii="Verdana" w:hAnsi="Verdana"/>
        </w:rPr>
        <w:tab/>
        <w:t xml:space="preserve">the Finance and General Purposes Committee </w:t>
      </w:r>
    </w:p>
    <w:p w14:paraId="766655B6" w14:textId="29B2624D" w:rsidR="002753DD" w:rsidRDefault="00DF7C9D" w:rsidP="005D2DE7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recommends that “T</w:t>
      </w:r>
      <w:r w:rsidR="002753DD">
        <w:rPr>
          <w:rFonts w:ascii="Verdana" w:hAnsi="Verdana"/>
        </w:rPr>
        <w:t>he Living Well</w:t>
      </w:r>
      <w:r>
        <w:rPr>
          <w:rFonts w:ascii="Verdana" w:hAnsi="Verdana"/>
        </w:rPr>
        <w:t>”</w:t>
      </w:r>
      <w:r w:rsidR="002753DD">
        <w:rPr>
          <w:rFonts w:ascii="Verdana" w:hAnsi="Verdana"/>
        </w:rPr>
        <w:t xml:space="preserve"> Project be</w:t>
      </w:r>
    </w:p>
    <w:p w14:paraId="706628FD" w14:textId="77777777" w:rsidR="0023526E" w:rsidRDefault="002753DD" w:rsidP="005D2DE7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21625">
        <w:rPr>
          <w:rFonts w:ascii="Verdana" w:hAnsi="Verdana"/>
        </w:rPr>
        <w:t xml:space="preserve">awarded </w:t>
      </w:r>
      <w:r>
        <w:rPr>
          <w:rFonts w:ascii="Verdana" w:hAnsi="Verdana"/>
        </w:rPr>
        <w:t xml:space="preserve">a donation of £300, </w:t>
      </w:r>
      <w:r w:rsidR="0023526E">
        <w:rPr>
          <w:rFonts w:ascii="Verdana" w:hAnsi="Verdana"/>
        </w:rPr>
        <w:t xml:space="preserve">to be utilised </w:t>
      </w:r>
    </w:p>
    <w:p w14:paraId="694642C0" w14:textId="3533D703" w:rsidR="0023526E" w:rsidRDefault="0023526E" w:rsidP="0023526E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specifically for paying the rent on the</w:t>
      </w:r>
    </w:p>
    <w:p w14:paraId="71BD8376" w14:textId="531C3030" w:rsidR="002753DD" w:rsidRDefault="0023526E" w:rsidP="0023526E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Hubberston Resource Centre for 6 months;</w:t>
      </w:r>
    </w:p>
    <w:p w14:paraId="0F8DEF26" w14:textId="77777777" w:rsidR="0023526E" w:rsidRDefault="0023526E" w:rsidP="0023526E">
      <w:pPr>
        <w:spacing w:after="0"/>
        <w:ind w:left="2160" w:firstLine="720"/>
        <w:rPr>
          <w:rFonts w:ascii="Verdana" w:hAnsi="Verdana"/>
        </w:rPr>
      </w:pPr>
    </w:p>
    <w:p w14:paraId="7B7181CB" w14:textId="7958A69A" w:rsidR="0023526E" w:rsidRDefault="0023526E" w:rsidP="0023526E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(ii)</w:t>
      </w:r>
      <w:r>
        <w:rPr>
          <w:rFonts w:ascii="Verdana" w:hAnsi="Verdana"/>
        </w:rPr>
        <w:tab/>
        <w:t>Rev. A. Bookless be asked to update the</w:t>
      </w:r>
    </w:p>
    <w:p w14:paraId="3ACD8449" w14:textId="5B0AF089" w:rsidR="0023526E" w:rsidRDefault="0023526E" w:rsidP="0023526E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Council on this initiative after 5 months;</w:t>
      </w:r>
    </w:p>
    <w:p w14:paraId="5C238DFC" w14:textId="77777777" w:rsidR="0023526E" w:rsidRDefault="0023526E" w:rsidP="0023526E">
      <w:pPr>
        <w:spacing w:after="0"/>
        <w:ind w:left="2160" w:hanging="33"/>
        <w:rPr>
          <w:rFonts w:ascii="Verdana" w:hAnsi="Verdana"/>
        </w:rPr>
      </w:pPr>
    </w:p>
    <w:p w14:paraId="4DBA9880" w14:textId="6B831A4C" w:rsidR="0023526E" w:rsidRDefault="0023526E" w:rsidP="0023526E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(ii)</w:t>
      </w:r>
      <w:r>
        <w:rPr>
          <w:rFonts w:ascii="Verdana" w:hAnsi="Verdana"/>
        </w:rPr>
        <w:tab/>
        <w:t>the £300 is to be funded from the General</w:t>
      </w:r>
    </w:p>
    <w:p w14:paraId="0A795373" w14:textId="0ADB0EB2" w:rsidR="0023526E" w:rsidRDefault="0023526E" w:rsidP="0023526E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Donations budget.</w:t>
      </w:r>
    </w:p>
    <w:p w14:paraId="4AC56753" w14:textId="77777777" w:rsidR="0011077F" w:rsidRDefault="0011077F" w:rsidP="0023526E">
      <w:pPr>
        <w:spacing w:after="0"/>
        <w:ind w:left="2160" w:hanging="33"/>
        <w:rPr>
          <w:rFonts w:ascii="Verdana" w:hAnsi="Verdana"/>
        </w:rPr>
      </w:pPr>
    </w:p>
    <w:p w14:paraId="1219AF00" w14:textId="38719AA4" w:rsidR="0011077F" w:rsidRPr="0011077F" w:rsidRDefault="0011077F" w:rsidP="0011077F">
      <w:pPr>
        <w:spacing w:after="0"/>
        <w:ind w:left="1385" w:firstLine="55"/>
        <w:rPr>
          <w:rFonts w:ascii="Verdana" w:hAnsi="Verdana"/>
          <w:i/>
        </w:rPr>
      </w:pPr>
      <w:r>
        <w:rPr>
          <w:rFonts w:ascii="Verdana" w:hAnsi="Verdana"/>
          <w:i/>
        </w:rPr>
        <w:t>This donation is to be made in accordance with the Milford Haven Town Council’s powers under Section 137 of the Local Government Act 1973.</w:t>
      </w:r>
    </w:p>
    <w:p w14:paraId="6ECB5DD1" w14:textId="77777777" w:rsidR="0023526E" w:rsidRDefault="0023526E" w:rsidP="0023526E">
      <w:pPr>
        <w:spacing w:after="0"/>
        <w:ind w:left="2160" w:hanging="33"/>
        <w:rPr>
          <w:rFonts w:ascii="Verdana" w:hAnsi="Verdana"/>
        </w:rPr>
      </w:pPr>
    </w:p>
    <w:p w14:paraId="794663D6" w14:textId="77777777" w:rsidR="0011077F" w:rsidRDefault="0011077F" w:rsidP="0023526E">
      <w:pPr>
        <w:spacing w:after="0"/>
        <w:ind w:left="1418" w:hanging="33"/>
        <w:rPr>
          <w:rFonts w:ascii="Verdana" w:hAnsi="Verdana"/>
        </w:rPr>
      </w:pPr>
    </w:p>
    <w:p w14:paraId="1C70F5EA" w14:textId="77777777" w:rsidR="0011077F" w:rsidRDefault="0011077F" w:rsidP="0023526E">
      <w:pPr>
        <w:spacing w:after="0"/>
        <w:ind w:left="1418" w:hanging="33"/>
        <w:rPr>
          <w:rFonts w:ascii="Verdana" w:hAnsi="Verdana"/>
        </w:rPr>
      </w:pPr>
    </w:p>
    <w:p w14:paraId="10CF6835" w14:textId="3B71E2B0" w:rsidR="0023526E" w:rsidRDefault="0023526E" w:rsidP="0023526E">
      <w:pPr>
        <w:spacing w:after="0"/>
        <w:ind w:left="1418" w:hanging="33"/>
        <w:rPr>
          <w:rFonts w:ascii="Verdana" w:hAnsi="Verdana"/>
        </w:rPr>
      </w:pPr>
      <w:r>
        <w:rPr>
          <w:rFonts w:ascii="Verdana" w:hAnsi="Verdana"/>
        </w:rPr>
        <w:t xml:space="preserve">Councillor Mrs. R. Gray said that the next </w:t>
      </w:r>
      <w:r w:rsidR="003D73D3">
        <w:rPr>
          <w:rFonts w:ascii="Verdana" w:hAnsi="Verdana"/>
        </w:rPr>
        <w:t>Meeting</w:t>
      </w:r>
      <w:r>
        <w:rPr>
          <w:rFonts w:ascii="Verdana" w:hAnsi="Verdana"/>
        </w:rPr>
        <w:t xml:space="preserve"> would be held </w:t>
      </w:r>
      <w:r w:rsidR="00544E8A">
        <w:rPr>
          <w:rFonts w:ascii="Verdana" w:hAnsi="Verdana"/>
        </w:rPr>
        <w:t>at 7</w:t>
      </w:r>
      <w:r w:rsidR="00DF7C9D">
        <w:rPr>
          <w:rFonts w:ascii="Verdana" w:hAnsi="Verdana"/>
        </w:rPr>
        <w:t>:00</w:t>
      </w:r>
      <w:r w:rsidR="00544E8A">
        <w:rPr>
          <w:rFonts w:ascii="Verdana" w:hAnsi="Verdana"/>
        </w:rPr>
        <w:t xml:space="preserve"> pm on 15</w:t>
      </w:r>
      <w:r w:rsidR="00544E8A" w:rsidRPr="00544E8A">
        <w:rPr>
          <w:rFonts w:ascii="Verdana" w:hAnsi="Verdana"/>
          <w:vertAlign w:val="superscript"/>
        </w:rPr>
        <w:t>th</w:t>
      </w:r>
      <w:r w:rsidR="00544E8A">
        <w:rPr>
          <w:rFonts w:ascii="Verdana" w:hAnsi="Verdana"/>
        </w:rPr>
        <w:t xml:space="preserve"> June in the Church of the Holy Spirit.</w:t>
      </w:r>
    </w:p>
    <w:p w14:paraId="73AE9740" w14:textId="77777777" w:rsidR="002B5474" w:rsidRDefault="002B5474" w:rsidP="00780A6D">
      <w:pPr>
        <w:spacing w:after="0"/>
        <w:ind w:left="1440"/>
        <w:rPr>
          <w:rFonts w:ascii="Verdana" w:hAnsi="Verdana"/>
        </w:rPr>
      </w:pPr>
    </w:p>
    <w:p w14:paraId="0BED6EC9" w14:textId="13C891B7" w:rsidR="002B5474" w:rsidRDefault="002B5474" w:rsidP="00780A6D">
      <w:pPr>
        <w:spacing w:after="0"/>
        <w:ind w:left="1440"/>
        <w:rPr>
          <w:rFonts w:ascii="Verdana" w:hAnsi="Verdana"/>
          <w:u w:val="single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>Traffic Lights at Glebelands and Johnston:</w:t>
      </w:r>
    </w:p>
    <w:p w14:paraId="0DDA890E" w14:textId="77777777" w:rsidR="002B5474" w:rsidRDefault="002B5474" w:rsidP="00780A6D">
      <w:pPr>
        <w:spacing w:after="0"/>
        <w:ind w:left="1440"/>
        <w:rPr>
          <w:rFonts w:ascii="Verdana" w:hAnsi="Verdana"/>
          <w:u w:val="single"/>
        </w:rPr>
      </w:pPr>
    </w:p>
    <w:p w14:paraId="2B1933D2" w14:textId="3B6C3DC9" w:rsidR="002B5474" w:rsidRPr="002B5474" w:rsidRDefault="002B5474" w:rsidP="002B5474">
      <w:pPr>
        <w:spacing w:after="0"/>
        <w:ind w:left="2160"/>
        <w:rPr>
          <w:rFonts w:ascii="Verdana" w:hAnsi="Verdana"/>
        </w:rPr>
      </w:pPr>
      <w:r>
        <w:rPr>
          <w:rFonts w:ascii="Verdana" w:hAnsi="Verdana"/>
        </w:rPr>
        <w:t>A Member referred to the long delays caused by traffic lights at Glebelands and Johnston, and the Mayor said that he would discuss this issue further at Full Council.</w:t>
      </w:r>
    </w:p>
    <w:p w14:paraId="209D9F84" w14:textId="77777777" w:rsidR="00653813" w:rsidRDefault="00653813" w:rsidP="003E56A3">
      <w:pPr>
        <w:spacing w:after="0"/>
        <w:ind w:left="720" w:hanging="720"/>
        <w:rPr>
          <w:rFonts w:ascii="Verdana" w:hAnsi="Verdana"/>
        </w:rPr>
      </w:pPr>
    </w:p>
    <w:p w14:paraId="4EC360BF" w14:textId="70853EF9" w:rsidR="002E62A8" w:rsidRDefault="00653813" w:rsidP="003E56A3">
      <w:pPr>
        <w:spacing w:after="0"/>
        <w:ind w:left="720" w:hanging="720"/>
        <w:rPr>
          <w:rFonts w:ascii="Verdana" w:hAnsi="Verdana"/>
          <w:u w:val="single"/>
        </w:rPr>
      </w:pPr>
      <w:r>
        <w:rPr>
          <w:rFonts w:ascii="Verdana" w:hAnsi="Verdana"/>
        </w:rPr>
        <w:t>31</w:t>
      </w:r>
      <w:r w:rsidR="00BB25EE">
        <w:rPr>
          <w:rFonts w:ascii="Verdana" w:hAnsi="Verdana"/>
        </w:rPr>
        <w:t>.</w:t>
      </w:r>
      <w:r w:rsidR="00BB25EE">
        <w:rPr>
          <w:rFonts w:ascii="Verdana" w:hAnsi="Verdana"/>
        </w:rPr>
        <w:tab/>
      </w:r>
      <w:r w:rsidR="003E56A3">
        <w:rPr>
          <w:rFonts w:ascii="Verdana" w:hAnsi="Verdana"/>
          <w:u w:val="single"/>
        </w:rPr>
        <w:t xml:space="preserve">MINUTES OF THE </w:t>
      </w:r>
      <w:r w:rsidR="003D73D3">
        <w:rPr>
          <w:rFonts w:ascii="Verdana" w:hAnsi="Verdana"/>
          <w:u w:val="single"/>
        </w:rPr>
        <w:t>MEETING</w:t>
      </w:r>
      <w:r w:rsidR="003E56A3">
        <w:rPr>
          <w:rFonts w:ascii="Verdana" w:hAnsi="Verdana"/>
          <w:u w:val="single"/>
        </w:rPr>
        <w:t xml:space="preserve"> OF THE PUBLIC EVENTS SUB-COMMITTEE HELD ON 13</w:t>
      </w:r>
      <w:r w:rsidR="003E56A3" w:rsidRPr="003E56A3">
        <w:rPr>
          <w:rFonts w:ascii="Verdana" w:hAnsi="Verdana"/>
          <w:u w:val="single"/>
          <w:vertAlign w:val="superscript"/>
        </w:rPr>
        <w:t>TH</w:t>
      </w:r>
      <w:r w:rsidR="003E56A3">
        <w:rPr>
          <w:rFonts w:ascii="Verdana" w:hAnsi="Verdana"/>
          <w:u w:val="single"/>
        </w:rPr>
        <w:t xml:space="preserve"> MAY, 2015</w:t>
      </w:r>
      <w:r w:rsidR="002E62A8">
        <w:rPr>
          <w:rFonts w:ascii="Verdana" w:hAnsi="Verdana"/>
          <w:u w:val="single"/>
        </w:rPr>
        <w:t>:</w:t>
      </w:r>
    </w:p>
    <w:p w14:paraId="5C556B64" w14:textId="77777777" w:rsidR="00FE2B9D" w:rsidRDefault="00FE2B9D" w:rsidP="003E56A3">
      <w:pPr>
        <w:spacing w:after="0"/>
        <w:ind w:left="720" w:hanging="720"/>
        <w:rPr>
          <w:rFonts w:ascii="Verdana" w:hAnsi="Verdana"/>
          <w:u w:val="single"/>
        </w:rPr>
      </w:pPr>
    </w:p>
    <w:p w14:paraId="563FF6CB" w14:textId="56384743" w:rsidR="00FE2B9D" w:rsidRDefault="00DF7C9D" w:rsidP="003E56A3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E2B9D">
        <w:rPr>
          <w:rFonts w:ascii="Verdana" w:hAnsi="Verdana"/>
        </w:rPr>
        <w:t xml:space="preserve">RESOLVED THAT the Minutes of the </w:t>
      </w:r>
      <w:r w:rsidR="003D73D3">
        <w:rPr>
          <w:rFonts w:ascii="Verdana" w:hAnsi="Verdana"/>
        </w:rPr>
        <w:t>Meeting</w:t>
      </w:r>
      <w:r w:rsidR="00FE2B9D">
        <w:rPr>
          <w:rFonts w:ascii="Verdana" w:hAnsi="Verdana"/>
        </w:rPr>
        <w:t xml:space="preserve"> of </w:t>
      </w:r>
    </w:p>
    <w:p w14:paraId="58582665" w14:textId="64F11343" w:rsidR="00FE2B9D" w:rsidRDefault="004F5D74" w:rsidP="00FE2B9D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the Public Events Sub-Committee held on 13</w:t>
      </w:r>
      <w:r w:rsidRPr="004F5D74">
        <w:rPr>
          <w:rFonts w:ascii="Verdana" w:hAnsi="Verdana"/>
          <w:vertAlign w:val="superscript"/>
        </w:rPr>
        <w:t>th</w:t>
      </w:r>
    </w:p>
    <w:p w14:paraId="72669863" w14:textId="425A6C12" w:rsidR="004F5D74" w:rsidRDefault="004F5D74" w:rsidP="00FE2B9D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May, 2015, be recommended for approval and</w:t>
      </w:r>
    </w:p>
    <w:p w14:paraId="0F7CD094" w14:textId="21F0D21F" w:rsidR="004F5D74" w:rsidRPr="00FE2B9D" w:rsidRDefault="004F5D74" w:rsidP="00FE2B9D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adoption.</w:t>
      </w:r>
    </w:p>
    <w:p w14:paraId="3CF93EE8" w14:textId="77777777" w:rsidR="002E62A8" w:rsidRDefault="002E62A8" w:rsidP="00BB25EE">
      <w:pPr>
        <w:spacing w:after="0"/>
        <w:rPr>
          <w:rFonts w:ascii="Verdana" w:hAnsi="Verdana"/>
          <w:u w:val="single"/>
        </w:rPr>
      </w:pPr>
    </w:p>
    <w:p w14:paraId="203C8CF8" w14:textId="6DE73B11" w:rsidR="0034310F" w:rsidRDefault="002B5474" w:rsidP="002B5474">
      <w:pPr>
        <w:spacing w:after="0"/>
        <w:ind w:left="720" w:hanging="720"/>
        <w:rPr>
          <w:rFonts w:ascii="Verdana" w:hAnsi="Verdana"/>
          <w:u w:val="single"/>
        </w:rPr>
      </w:pPr>
      <w:r>
        <w:rPr>
          <w:rFonts w:ascii="Verdana" w:hAnsi="Verdana"/>
        </w:rPr>
        <w:t>32</w:t>
      </w:r>
      <w:r w:rsidR="0034310F">
        <w:rPr>
          <w:rFonts w:ascii="Verdana" w:hAnsi="Verdana"/>
        </w:rPr>
        <w:t>.</w:t>
      </w:r>
      <w:r w:rsidR="0034310F">
        <w:rPr>
          <w:rFonts w:ascii="Verdana" w:hAnsi="Verdana"/>
        </w:rPr>
        <w:tab/>
      </w:r>
      <w:r w:rsidR="00330BAB">
        <w:rPr>
          <w:rFonts w:ascii="Verdana" w:hAnsi="Verdana"/>
          <w:u w:val="single"/>
        </w:rPr>
        <w:t xml:space="preserve">RECOMMENDATIONS FROM MONDAY EVENING’S </w:t>
      </w:r>
      <w:r w:rsidR="003D73D3">
        <w:rPr>
          <w:rFonts w:ascii="Verdana" w:hAnsi="Verdana"/>
          <w:u w:val="single"/>
        </w:rPr>
        <w:t>MEETING</w:t>
      </w:r>
      <w:r w:rsidR="00330BAB">
        <w:rPr>
          <w:rFonts w:ascii="Verdana" w:hAnsi="Verdana"/>
          <w:u w:val="single"/>
        </w:rPr>
        <w:t xml:space="preserve"> OF THE PUBLIC WORKS AND PLANNING COMMITTEE</w:t>
      </w:r>
      <w:r w:rsidR="0034310F" w:rsidRPr="0034310F">
        <w:rPr>
          <w:rFonts w:ascii="Verdana" w:hAnsi="Verdana"/>
          <w:u w:val="single"/>
        </w:rPr>
        <w:t>:</w:t>
      </w:r>
    </w:p>
    <w:p w14:paraId="087D2844" w14:textId="77777777" w:rsidR="007A7AB8" w:rsidRDefault="007A7AB8" w:rsidP="00BB25EE">
      <w:pPr>
        <w:spacing w:after="0"/>
        <w:rPr>
          <w:rFonts w:ascii="Verdana" w:hAnsi="Verdana"/>
          <w:u w:val="single"/>
        </w:rPr>
      </w:pPr>
    </w:p>
    <w:p w14:paraId="3CABD587" w14:textId="40A3583B" w:rsidR="009D2D2F" w:rsidRDefault="009D2D2F" w:rsidP="009D2D2F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The Clerk said that there were no financial recommendations made at the </w:t>
      </w:r>
      <w:r w:rsidR="003D73D3">
        <w:rPr>
          <w:rFonts w:ascii="Verdana" w:hAnsi="Verdana"/>
        </w:rPr>
        <w:t>Meeting</w:t>
      </w:r>
      <w:r>
        <w:rPr>
          <w:rFonts w:ascii="Verdana" w:hAnsi="Verdana"/>
        </w:rPr>
        <w:t xml:space="preserve"> of the Public Works and Planning Committee.</w:t>
      </w:r>
    </w:p>
    <w:p w14:paraId="06BB8E06" w14:textId="77777777" w:rsidR="00FE2B9D" w:rsidRDefault="00FE2B9D" w:rsidP="00FE2B9D">
      <w:pPr>
        <w:spacing w:after="0"/>
        <w:rPr>
          <w:rFonts w:ascii="Verdana" w:hAnsi="Verdana"/>
        </w:rPr>
      </w:pPr>
    </w:p>
    <w:p w14:paraId="559CCBF8" w14:textId="02DEB5E9" w:rsidR="00F771C2" w:rsidRDefault="00740492" w:rsidP="00D22627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>33</w:t>
      </w:r>
      <w:r w:rsidR="00F771C2">
        <w:rPr>
          <w:rFonts w:ascii="Verdana" w:hAnsi="Verdana"/>
        </w:rPr>
        <w:t>.</w:t>
      </w:r>
      <w:r w:rsidR="00F771C2">
        <w:rPr>
          <w:rFonts w:ascii="Verdana" w:hAnsi="Verdana"/>
        </w:rPr>
        <w:tab/>
      </w:r>
      <w:r w:rsidR="00703A5B">
        <w:rPr>
          <w:rFonts w:ascii="Verdana" w:hAnsi="Verdana"/>
          <w:u w:val="single"/>
        </w:rPr>
        <w:t>ACCOUNTS FOR THE YEAR ENDED 31</w:t>
      </w:r>
      <w:r w:rsidR="00703A5B" w:rsidRPr="00703A5B">
        <w:rPr>
          <w:rFonts w:ascii="Verdana" w:hAnsi="Verdana"/>
          <w:u w:val="single"/>
          <w:vertAlign w:val="superscript"/>
        </w:rPr>
        <w:t>ST</w:t>
      </w:r>
      <w:r w:rsidR="00703A5B">
        <w:rPr>
          <w:rFonts w:ascii="Verdana" w:hAnsi="Verdana"/>
          <w:u w:val="single"/>
        </w:rPr>
        <w:t xml:space="preserve"> MARCH, 2015</w:t>
      </w:r>
      <w:r w:rsidR="00330BAB">
        <w:rPr>
          <w:rFonts w:ascii="Verdana" w:hAnsi="Verdana"/>
          <w:u w:val="single"/>
        </w:rPr>
        <w:t>:</w:t>
      </w:r>
    </w:p>
    <w:p w14:paraId="6BBB5F2D" w14:textId="77777777" w:rsidR="0033058B" w:rsidRDefault="0033058B" w:rsidP="00D22627">
      <w:pPr>
        <w:spacing w:after="0"/>
        <w:rPr>
          <w:rFonts w:ascii="Verdana" w:hAnsi="Verdana"/>
          <w:u w:val="single"/>
        </w:rPr>
      </w:pPr>
    </w:p>
    <w:p w14:paraId="0E3F339E" w14:textId="61CCE565" w:rsidR="0033058B" w:rsidRDefault="0033058B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703A5B">
        <w:rPr>
          <w:rFonts w:ascii="Verdana" w:hAnsi="Verdana"/>
        </w:rPr>
        <w:t>(a)</w:t>
      </w:r>
      <w:r w:rsidR="00703A5B">
        <w:rPr>
          <w:rFonts w:ascii="Verdana" w:hAnsi="Verdana"/>
        </w:rPr>
        <w:tab/>
      </w:r>
      <w:r w:rsidR="00703A5B" w:rsidRPr="00923AAA">
        <w:rPr>
          <w:rFonts w:ascii="Verdana" w:hAnsi="Verdana"/>
          <w:u w:val="single"/>
        </w:rPr>
        <w:t>Final Accounts</w:t>
      </w:r>
      <w:r w:rsidR="00703A5B">
        <w:rPr>
          <w:rFonts w:ascii="Verdana" w:hAnsi="Verdana"/>
        </w:rPr>
        <w:t>:</w:t>
      </w:r>
    </w:p>
    <w:p w14:paraId="286C39BD" w14:textId="77777777" w:rsidR="00E84FB7" w:rsidRDefault="00E84FB7" w:rsidP="00D22627">
      <w:pPr>
        <w:spacing w:after="0"/>
        <w:rPr>
          <w:rFonts w:ascii="Verdana" w:hAnsi="Verdana"/>
        </w:rPr>
      </w:pPr>
    </w:p>
    <w:p w14:paraId="184A312D" w14:textId="46C3A499" w:rsidR="00292B8B" w:rsidRDefault="00E57B71" w:rsidP="00292B8B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  <w:t>Members discussed the accounts for the year ended 31</w:t>
      </w:r>
      <w:r w:rsidRPr="00E57B71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March, 2015.</w:t>
      </w:r>
    </w:p>
    <w:p w14:paraId="6487BF52" w14:textId="77777777" w:rsidR="00E57B71" w:rsidRDefault="00E57B71" w:rsidP="00292B8B">
      <w:pPr>
        <w:spacing w:after="0"/>
        <w:ind w:left="720"/>
        <w:rPr>
          <w:rFonts w:ascii="Verdana" w:hAnsi="Verdana"/>
        </w:rPr>
      </w:pPr>
    </w:p>
    <w:p w14:paraId="160894ED" w14:textId="77777777" w:rsidR="00257379" w:rsidRDefault="00923AAA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</w:t>
      </w:r>
      <w:r w:rsidR="00257379">
        <w:rPr>
          <w:rFonts w:ascii="Verdana" w:hAnsi="Verdana"/>
        </w:rPr>
        <w:t>:-</w:t>
      </w:r>
    </w:p>
    <w:p w14:paraId="35B67B33" w14:textId="77777777" w:rsidR="00257379" w:rsidRDefault="00257379" w:rsidP="00D22627">
      <w:pPr>
        <w:spacing w:after="0"/>
        <w:rPr>
          <w:rFonts w:ascii="Verdana" w:hAnsi="Verdana"/>
        </w:rPr>
      </w:pPr>
    </w:p>
    <w:p w14:paraId="53B6B815" w14:textId="77777777" w:rsidR="00321AF7" w:rsidRDefault="00321AF7" w:rsidP="00321AF7">
      <w:pPr>
        <w:spacing w:after="0"/>
        <w:ind w:left="1440" w:firstLine="720"/>
        <w:rPr>
          <w:rFonts w:ascii="Verdana" w:hAnsi="Verdana"/>
        </w:rPr>
      </w:pPr>
      <w:r>
        <w:rPr>
          <w:rFonts w:ascii="Verdana" w:hAnsi="Verdana"/>
        </w:rPr>
        <w:t>(i)</w:t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the final accounts for the financial year April, </w:t>
      </w:r>
    </w:p>
    <w:p w14:paraId="23C0E46F" w14:textId="77777777" w:rsidR="00321AF7" w:rsidRDefault="00321AF7" w:rsidP="00321AF7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2014 to March, 2015 be approved;</w:t>
      </w:r>
    </w:p>
    <w:p w14:paraId="52B23528" w14:textId="77777777" w:rsidR="00321AF7" w:rsidRDefault="00321AF7" w:rsidP="00257379">
      <w:pPr>
        <w:spacing w:after="0"/>
        <w:ind w:left="1440" w:firstLine="720"/>
        <w:rPr>
          <w:rFonts w:ascii="Verdana" w:hAnsi="Verdana"/>
        </w:rPr>
      </w:pPr>
    </w:p>
    <w:p w14:paraId="446DD1C9" w14:textId="77777777" w:rsidR="00321AF7" w:rsidRDefault="00257379" w:rsidP="00321AF7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</w:t>
      </w:r>
      <w:r w:rsidR="00321AF7">
        <w:rPr>
          <w:rFonts w:ascii="Verdana" w:hAnsi="Verdana"/>
        </w:rPr>
        <w:t>i</w:t>
      </w:r>
      <w:r>
        <w:rPr>
          <w:rFonts w:ascii="Verdana" w:hAnsi="Verdana"/>
        </w:rPr>
        <w:t>i)</w:t>
      </w:r>
      <w:r>
        <w:rPr>
          <w:rFonts w:ascii="Verdana" w:hAnsi="Verdana"/>
        </w:rPr>
        <w:tab/>
      </w:r>
      <w:r w:rsidR="00321AF7">
        <w:rPr>
          <w:rFonts w:ascii="Verdana" w:hAnsi="Verdana"/>
        </w:rPr>
        <w:t xml:space="preserve">discussion on the funds that were </w:t>
      </w:r>
    </w:p>
    <w:p w14:paraId="4415F7D7" w14:textId="77777777" w:rsidR="00321AF7" w:rsidRDefault="00321AF7" w:rsidP="00321AF7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previously invested in the Nationwide Building </w:t>
      </w:r>
    </w:p>
    <w:p w14:paraId="19D1DB8F" w14:textId="77777777" w:rsidR="00321AF7" w:rsidRDefault="00321AF7" w:rsidP="00321AF7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Society Account is to be placed on the Agenda</w:t>
      </w:r>
    </w:p>
    <w:p w14:paraId="22E0B85F" w14:textId="77777777" w:rsidR="00321AF7" w:rsidRDefault="00321AF7" w:rsidP="00321AF7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for the July Meeting of the Finance and General </w:t>
      </w:r>
    </w:p>
    <w:p w14:paraId="220DC990" w14:textId="77777777" w:rsidR="00321AF7" w:rsidRDefault="00321AF7" w:rsidP="00321AF7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Purposes Committee;</w:t>
      </w:r>
    </w:p>
    <w:p w14:paraId="6CF72E04" w14:textId="7E8EB976" w:rsidR="00257379" w:rsidRDefault="00257379" w:rsidP="00321AF7">
      <w:pPr>
        <w:spacing w:after="0"/>
        <w:ind w:left="1440" w:firstLine="720"/>
        <w:rPr>
          <w:rFonts w:ascii="Verdana" w:hAnsi="Verdana"/>
        </w:rPr>
      </w:pPr>
    </w:p>
    <w:p w14:paraId="34B2CCB1" w14:textId="0775D1BB" w:rsidR="00255DDD" w:rsidRDefault="00E57B71" w:rsidP="00321AF7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>(i</w:t>
      </w:r>
      <w:r w:rsidR="00321AF7">
        <w:rPr>
          <w:rFonts w:ascii="Verdana" w:hAnsi="Verdana"/>
        </w:rPr>
        <w:t>i</w:t>
      </w:r>
      <w:r>
        <w:rPr>
          <w:rFonts w:ascii="Verdana" w:hAnsi="Verdana"/>
        </w:rPr>
        <w:t>i)</w:t>
      </w:r>
      <w:r>
        <w:rPr>
          <w:rFonts w:ascii="Verdana" w:hAnsi="Verdana"/>
        </w:rPr>
        <w:tab/>
      </w:r>
      <w:r w:rsidR="00321AF7">
        <w:rPr>
          <w:rFonts w:ascii="Verdana" w:hAnsi="Verdana"/>
        </w:rPr>
        <w:t>the Clerk is to clarify with the Council’s bankers</w:t>
      </w:r>
    </w:p>
    <w:p w14:paraId="29A7B3AA" w14:textId="2C240799" w:rsidR="00321AF7" w:rsidRDefault="00321AF7" w:rsidP="00321AF7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the eligible deposits covered by the Financial</w:t>
      </w:r>
    </w:p>
    <w:p w14:paraId="4BF4E741" w14:textId="196BAE57" w:rsidR="00321AF7" w:rsidRDefault="00321AF7" w:rsidP="00321AF7">
      <w:pPr>
        <w:spacing w:after="0"/>
        <w:ind w:left="2160" w:hanging="3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Services Compensation Scheme.</w:t>
      </w:r>
    </w:p>
    <w:p w14:paraId="1D7D7540" w14:textId="77777777" w:rsidR="00321AF7" w:rsidRDefault="00321AF7" w:rsidP="00E57B71">
      <w:pPr>
        <w:spacing w:after="0"/>
        <w:ind w:left="2160" w:firstLine="720"/>
        <w:rPr>
          <w:rFonts w:ascii="Verdana" w:hAnsi="Verdana"/>
        </w:rPr>
      </w:pPr>
    </w:p>
    <w:p w14:paraId="4793BD0C" w14:textId="0C2BB8CD" w:rsidR="00923AAA" w:rsidRDefault="00321AF7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923AAA">
        <w:rPr>
          <w:rFonts w:ascii="Verdana" w:hAnsi="Verdana"/>
        </w:rPr>
        <w:t>(b)</w:t>
      </w:r>
      <w:r w:rsidR="00923AAA">
        <w:rPr>
          <w:rFonts w:ascii="Verdana" w:hAnsi="Verdana"/>
        </w:rPr>
        <w:tab/>
      </w:r>
      <w:r w:rsidR="00923AAA">
        <w:rPr>
          <w:rFonts w:ascii="Verdana" w:hAnsi="Verdana"/>
          <w:u w:val="single"/>
        </w:rPr>
        <w:t>Annual Return:</w:t>
      </w:r>
    </w:p>
    <w:p w14:paraId="5CEB929E" w14:textId="77777777" w:rsidR="00923AAA" w:rsidRDefault="00923AAA" w:rsidP="00D22627">
      <w:pPr>
        <w:spacing w:after="0"/>
        <w:rPr>
          <w:rFonts w:ascii="Verdana" w:hAnsi="Verdana"/>
        </w:rPr>
      </w:pPr>
    </w:p>
    <w:p w14:paraId="5464A4B8" w14:textId="337F12FF" w:rsidR="00923AAA" w:rsidRDefault="00923AAA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RESOLVED THAT </w:t>
      </w:r>
      <w:r w:rsidR="00257379">
        <w:rPr>
          <w:rFonts w:ascii="Verdana" w:hAnsi="Verdana"/>
        </w:rPr>
        <w:t>Sections 1, 2 and 4 of the</w:t>
      </w:r>
    </w:p>
    <w:p w14:paraId="0BDCDFB6" w14:textId="7CA9A145" w:rsidR="00257379" w:rsidRDefault="00257379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Annual Return be approved.</w:t>
      </w:r>
    </w:p>
    <w:p w14:paraId="6290AD21" w14:textId="77777777" w:rsidR="00321AF7" w:rsidRDefault="00321AF7" w:rsidP="00D22627">
      <w:pPr>
        <w:spacing w:after="0"/>
        <w:rPr>
          <w:rFonts w:ascii="Verdana" w:hAnsi="Verdana"/>
        </w:rPr>
      </w:pPr>
    </w:p>
    <w:p w14:paraId="634EA341" w14:textId="77777777" w:rsidR="00321AF7" w:rsidRDefault="00321AF7" w:rsidP="00D22627">
      <w:pPr>
        <w:spacing w:after="0"/>
        <w:rPr>
          <w:rFonts w:ascii="Verdana" w:hAnsi="Verdana"/>
        </w:rPr>
      </w:pPr>
    </w:p>
    <w:p w14:paraId="222B92C0" w14:textId="77777777" w:rsidR="00257379" w:rsidRDefault="00257379" w:rsidP="00D22627">
      <w:pPr>
        <w:spacing w:after="0"/>
        <w:rPr>
          <w:rFonts w:ascii="Verdana" w:hAnsi="Verdana"/>
        </w:rPr>
      </w:pPr>
    </w:p>
    <w:p w14:paraId="5AD9CD67" w14:textId="77777777" w:rsidR="00321AF7" w:rsidRDefault="00257379" w:rsidP="00E57B71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14:paraId="129CC5E3" w14:textId="3CF57F7C" w:rsidR="00257379" w:rsidRDefault="00321AF7" w:rsidP="00E57B71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257379">
        <w:rPr>
          <w:rFonts w:ascii="Verdana" w:hAnsi="Verdana"/>
        </w:rPr>
        <w:t>(c)</w:t>
      </w:r>
      <w:r w:rsidR="00257379">
        <w:rPr>
          <w:rFonts w:ascii="Verdana" w:hAnsi="Verdana"/>
        </w:rPr>
        <w:tab/>
      </w:r>
      <w:r w:rsidR="00257379">
        <w:rPr>
          <w:rFonts w:ascii="Verdana" w:hAnsi="Verdana"/>
          <w:u w:val="single"/>
        </w:rPr>
        <w:t>Internal Auditor’s Report:</w:t>
      </w:r>
    </w:p>
    <w:p w14:paraId="264AF83D" w14:textId="77777777" w:rsidR="00257379" w:rsidRDefault="00257379" w:rsidP="00D22627">
      <w:pPr>
        <w:spacing w:after="0"/>
        <w:rPr>
          <w:rFonts w:ascii="Verdana" w:hAnsi="Verdana"/>
        </w:rPr>
      </w:pPr>
    </w:p>
    <w:p w14:paraId="2521F0FD" w14:textId="3D891940" w:rsidR="00257379" w:rsidRDefault="00257379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the Internal Auditor’s</w:t>
      </w:r>
    </w:p>
    <w:p w14:paraId="1EFF2708" w14:textId="629555C7" w:rsidR="00257379" w:rsidRDefault="00257379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Report be received.</w:t>
      </w:r>
    </w:p>
    <w:p w14:paraId="295E115D" w14:textId="77777777" w:rsidR="00E57B71" w:rsidRPr="00257379" w:rsidRDefault="00E57B71" w:rsidP="00D22627">
      <w:pPr>
        <w:spacing w:after="0"/>
        <w:rPr>
          <w:rFonts w:ascii="Verdana" w:hAnsi="Verdana"/>
        </w:rPr>
      </w:pPr>
    </w:p>
    <w:p w14:paraId="537BB399" w14:textId="1F931813" w:rsidR="00D34789" w:rsidRPr="00D34789" w:rsidRDefault="00740492" w:rsidP="00D34789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>34</w:t>
      </w:r>
      <w:r w:rsidR="00D34789">
        <w:rPr>
          <w:rFonts w:ascii="Verdana" w:hAnsi="Verdana"/>
        </w:rPr>
        <w:t>.</w:t>
      </w:r>
      <w:r w:rsidR="00D34789">
        <w:rPr>
          <w:rFonts w:ascii="Verdana" w:hAnsi="Verdana"/>
        </w:rPr>
        <w:tab/>
      </w:r>
      <w:r w:rsidR="00D34789">
        <w:rPr>
          <w:rFonts w:ascii="Verdana" w:hAnsi="Verdana"/>
          <w:u w:val="single"/>
        </w:rPr>
        <w:t>REPORT ON FESTIVITIES WEEK:</w:t>
      </w:r>
    </w:p>
    <w:p w14:paraId="637B4D56" w14:textId="77777777" w:rsidR="00D34789" w:rsidRDefault="00D34789" w:rsidP="00D34789">
      <w:pPr>
        <w:spacing w:after="0"/>
        <w:ind w:left="720"/>
        <w:rPr>
          <w:rFonts w:ascii="Verdana" w:hAnsi="Verdana"/>
        </w:rPr>
      </w:pPr>
    </w:p>
    <w:p w14:paraId="690F4919" w14:textId="77777777" w:rsidR="00292B8B" w:rsidRDefault="00292B8B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Members discussed the report by the Clerk regarding the donations for Festivities Week.</w:t>
      </w:r>
    </w:p>
    <w:p w14:paraId="24FFE926" w14:textId="77777777" w:rsidR="00292B8B" w:rsidRDefault="00292B8B" w:rsidP="00D34789">
      <w:pPr>
        <w:spacing w:after="0"/>
        <w:ind w:left="720"/>
        <w:rPr>
          <w:rFonts w:ascii="Verdana" w:hAnsi="Verdana"/>
        </w:rPr>
      </w:pPr>
    </w:p>
    <w:p w14:paraId="27BABCD0" w14:textId="73288757" w:rsidR="004F00CB" w:rsidRDefault="00AA22A3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The Clerk referred to the</w:t>
      </w:r>
      <w:r w:rsidR="00292B8B">
        <w:rPr>
          <w:rFonts w:ascii="Verdana" w:hAnsi="Verdana"/>
        </w:rPr>
        <w:t xml:space="preserve"> cost of transporting the chairs </w:t>
      </w:r>
      <w:r w:rsidR="001F5CC5">
        <w:rPr>
          <w:rFonts w:ascii="Verdana" w:hAnsi="Verdana"/>
        </w:rPr>
        <w:t xml:space="preserve">from the Cemetery to the Town Hall </w:t>
      </w:r>
      <w:r w:rsidR="004F00CB">
        <w:rPr>
          <w:rFonts w:ascii="Verdana" w:hAnsi="Verdana"/>
        </w:rPr>
        <w:t>for the Band Concert and</w:t>
      </w:r>
      <w:r w:rsidR="001F5CC5">
        <w:rPr>
          <w:rFonts w:ascii="Verdana" w:hAnsi="Verdana"/>
        </w:rPr>
        <w:t xml:space="preserve"> </w:t>
      </w:r>
      <w:r w:rsidR="001720EA">
        <w:rPr>
          <w:rFonts w:ascii="Verdana" w:hAnsi="Verdana"/>
        </w:rPr>
        <w:t xml:space="preserve">then </w:t>
      </w:r>
      <w:r w:rsidR="004F00CB">
        <w:rPr>
          <w:rFonts w:ascii="Verdana" w:hAnsi="Verdana"/>
        </w:rPr>
        <w:t xml:space="preserve">back to the Cemetery.  </w:t>
      </w:r>
      <w:r w:rsidR="00292B8B">
        <w:rPr>
          <w:rFonts w:ascii="Verdana" w:hAnsi="Verdana"/>
        </w:rPr>
        <w:t>The Mayor, Councillor S. G. Joseph offer</w:t>
      </w:r>
      <w:r w:rsidR="001F5CC5">
        <w:rPr>
          <w:rFonts w:ascii="Verdana" w:hAnsi="Verdana"/>
        </w:rPr>
        <w:t xml:space="preserve">ed to provide </w:t>
      </w:r>
      <w:r w:rsidR="004F00CB">
        <w:rPr>
          <w:rFonts w:ascii="Verdana" w:hAnsi="Verdana"/>
        </w:rPr>
        <w:t xml:space="preserve">the necessary </w:t>
      </w:r>
      <w:r w:rsidR="001F5CC5">
        <w:rPr>
          <w:rFonts w:ascii="Verdana" w:hAnsi="Verdana"/>
        </w:rPr>
        <w:t>transport</w:t>
      </w:r>
      <w:r>
        <w:rPr>
          <w:rFonts w:ascii="Verdana" w:hAnsi="Verdana"/>
        </w:rPr>
        <w:t xml:space="preserve"> free of charge</w:t>
      </w:r>
      <w:r w:rsidR="004F00CB">
        <w:rPr>
          <w:rFonts w:ascii="Verdana" w:hAnsi="Verdana"/>
        </w:rPr>
        <w:t>.</w:t>
      </w:r>
    </w:p>
    <w:p w14:paraId="04FA2C97" w14:textId="77777777" w:rsidR="00AA22A3" w:rsidRDefault="00AA22A3" w:rsidP="00D34789">
      <w:pPr>
        <w:spacing w:after="0"/>
        <w:ind w:left="720"/>
        <w:rPr>
          <w:rFonts w:ascii="Verdana" w:hAnsi="Verdana"/>
        </w:rPr>
      </w:pPr>
    </w:p>
    <w:p w14:paraId="0C8D3E34" w14:textId="147D8888" w:rsidR="00AA22A3" w:rsidRDefault="00AA22A3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As this </w:t>
      </w:r>
      <w:r w:rsidR="00E57B71">
        <w:rPr>
          <w:rFonts w:ascii="Verdana" w:hAnsi="Verdana"/>
        </w:rPr>
        <w:t>Financial Year’s budget has</w:t>
      </w:r>
      <w:r>
        <w:rPr>
          <w:rFonts w:ascii="Verdana" w:hAnsi="Verdana"/>
        </w:rPr>
        <w:t xml:space="preserve"> been increased from £300 to £350 this financial year it was RESOLVED THAT:-</w:t>
      </w:r>
    </w:p>
    <w:p w14:paraId="18FAD30B" w14:textId="77777777" w:rsidR="00AA22A3" w:rsidRDefault="00AA22A3" w:rsidP="00D34789">
      <w:pPr>
        <w:spacing w:after="0"/>
        <w:ind w:left="720"/>
        <w:rPr>
          <w:rFonts w:ascii="Verdana" w:hAnsi="Verdana"/>
        </w:rPr>
      </w:pPr>
    </w:p>
    <w:p w14:paraId="4B6F6F07" w14:textId="11F5471E" w:rsidR="00AA22A3" w:rsidRDefault="00AA22A3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(a)</w:t>
      </w:r>
      <w:r>
        <w:rPr>
          <w:rFonts w:ascii="Verdana" w:hAnsi="Verdana"/>
        </w:rPr>
        <w:tab/>
      </w:r>
      <w:r w:rsidR="00714118">
        <w:rPr>
          <w:rFonts w:ascii="Verdana" w:hAnsi="Verdana"/>
        </w:rPr>
        <w:t>the donation for the Bingo at the Pill</w:t>
      </w:r>
    </w:p>
    <w:p w14:paraId="05ED8ADC" w14:textId="292476C0" w:rsidR="00714118" w:rsidRDefault="00714118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Community Centre be increased from</w:t>
      </w:r>
    </w:p>
    <w:p w14:paraId="09B613DB" w14:textId="556D3B49" w:rsidR="00714118" w:rsidRDefault="00714118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£20 to £35;</w:t>
      </w:r>
    </w:p>
    <w:p w14:paraId="5BA7F4F5" w14:textId="77777777" w:rsidR="00714118" w:rsidRDefault="00714118" w:rsidP="00D34789">
      <w:pPr>
        <w:spacing w:after="0"/>
        <w:ind w:left="720"/>
        <w:rPr>
          <w:rFonts w:ascii="Verdana" w:hAnsi="Verdana"/>
        </w:rPr>
      </w:pPr>
    </w:p>
    <w:p w14:paraId="5A884904" w14:textId="3B6EFAEE" w:rsidR="00714118" w:rsidRDefault="00714118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  <w:t>the donation for the Blind Open Darts at</w:t>
      </w:r>
    </w:p>
    <w:p w14:paraId="4FC7B4C6" w14:textId="0316E5F7" w:rsidR="00714118" w:rsidRDefault="00714118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the Manchester Club be increased from</w:t>
      </w:r>
    </w:p>
    <w:p w14:paraId="46F01308" w14:textId="67410CC2" w:rsidR="00714118" w:rsidRDefault="00714118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£20 to £35;</w:t>
      </w:r>
    </w:p>
    <w:p w14:paraId="55DF0148" w14:textId="77777777" w:rsidR="00714118" w:rsidRDefault="00714118" w:rsidP="00D34789">
      <w:pPr>
        <w:spacing w:after="0"/>
        <w:ind w:left="720"/>
        <w:rPr>
          <w:rFonts w:ascii="Verdana" w:hAnsi="Verdana"/>
        </w:rPr>
      </w:pPr>
    </w:p>
    <w:p w14:paraId="45935401" w14:textId="044E2D65" w:rsidR="00714118" w:rsidRDefault="00714118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(c)</w:t>
      </w:r>
      <w:r>
        <w:rPr>
          <w:rFonts w:ascii="Verdana" w:hAnsi="Verdana"/>
        </w:rPr>
        <w:tab/>
        <w:t>the Festivities Quiz Night be increased</w:t>
      </w:r>
    </w:p>
    <w:p w14:paraId="2BD0CCD1" w14:textId="6E131404" w:rsidR="00714118" w:rsidRDefault="00714118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from £20 to £40.</w:t>
      </w:r>
    </w:p>
    <w:p w14:paraId="55245664" w14:textId="77777777" w:rsidR="00714118" w:rsidRDefault="00714118" w:rsidP="00D34789">
      <w:pPr>
        <w:spacing w:after="0"/>
        <w:ind w:left="720"/>
        <w:rPr>
          <w:rFonts w:ascii="Verdana" w:hAnsi="Verdana"/>
        </w:rPr>
      </w:pPr>
    </w:p>
    <w:p w14:paraId="6CF3C78D" w14:textId="0B5B94FB" w:rsidR="00714118" w:rsidRDefault="00714118" w:rsidP="00D34789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The Mayor said that he hoped that a Town </w:t>
      </w:r>
      <w:r w:rsidR="00A76337">
        <w:rPr>
          <w:rFonts w:ascii="Verdana" w:hAnsi="Verdana"/>
        </w:rPr>
        <w:t>Council team would take part in the Festivities Quiz Night.</w:t>
      </w:r>
    </w:p>
    <w:p w14:paraId="737A40CD" w14:textId="77777777" w:rsidR="00330BAB" w:rsidRDefault="00330BAB" w:rsidP="00D22627">
      <w:pPr>
        <w:spacing w:after="0"/>
        <w:rPr>
          <w:rFonts w:ascii="Verdana" w:hAnsi="Verdana"/>
          <w:u w:val="single"/>
        </w:rPr>
      </w:pPr>
    </w:p>
    <w:p w14:paraId="24584DCD" w14:textId="7D3B4F7A" w:rsidR="00330BAB" w:rsidRDefault="00740492" w:rsidP="00D22627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>35</w:t>
      </w:r>
      <w:r w:rsidR="00330BAB">
        <w:rPr>
          <w:rFonts w:ascii="Verdana" w:hAnsi="Verdana"/>
        </w:rPr>
        <w:t>.</w:t>
      </w:r>
      <w:r w:rsidR="00330BAB">
        <w:rPr>
          <w:rFonts w:ascii="Verdana" w:hAnsi="Verdana"/>
        </w:rPr>
        <w:tab/>
      </w:r>
      <w:r w:rsidR="00E57B71">
        <w:rPr>
          <w:rFonts w:ascii="Verdana" w:hAnsi="Verdana"/>
          <w:u w:val="single"/>
        </w:rPr>
        <w:t>MILFORD HAVEN TWINNING ASSOCIATION</w:t>
      </w:r>
      <w:r w:rsidR="00D62E85">
        <w:rPr>
          <w:rFonts w:ascii="Verdana" w:hAnsi="Verdana"/>
          <w:u w:val="single"/>
        </w:rPr>
        <w:t>:</w:t>
      </w:r>
    </w:p>
    <w:p w14:paraId="4F54C2CA" w14:textId="77777777" w:rsidR="00D62E85" w:rsidRDefault="00D62E85" w:rsidP="00D22627">
      <w:pPr>
        <w:spacing w:after="0"/>
        <w:rPr>
          <w:rFonts w:ascii="Verdana" w:hAnsi="Verdana"/>
          <w:u w:val="single"/>
        </w:rPr>
      </w:pPr>
    </w:p>
    <w:p w14:paraId="2D0AAD23" w14:textId="2709A154" w:rsidR="00A76337" w:rsidRDefault="005F6C15" w:rsidP="005F6C15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Councillor A. H. Miles </w:t>
      </w:r>
      <w:r w:rsidR="00A76337">
        <w:rPr>
          <w:rFonts w:ascii="Verdana" w:hAnsi="Verdana"/>
        </w:rPr>
        <w:t xml:space="preserve">declared a personal interest in this issue, as he is this Council’s representative on the Milford Haven Twinning </w:t>
      </w:r>
      <w:r w:rsidR="00E57B71">
        <w:rPr>
          <w:rFonts w:ascii="Verdana" w:hAnsi="Verdana"/>
        </w:rPr>
        <w:t>Association</w:t>
      </w:r>
      <w:r w:rsidR="00A76337">
        <w:rPr>
          <w:rFonts w:ascii="Verdana" w:hAnsi="Verdana"/>
        </w:rPr>
        <w:t>.</w:t>
      </w:r>
    </w:p>
    <w:p w14:paraId="6D5D9FEF" w14:textId="77777777" w:rsidR="00A76337" w:rsidRDefault="00A76337" w:rsidP="005F6C15">
      <w:pPr>
        <w:spacing w:after="0"/>
        <w:ind w:left="720"/>
        <w:rPr>
          <w:rFonts w:ascii="Verdana" w:hAnsi="Verdana"/>
        </w:rPr>
      </w:pPr>
    </w:p>
    <w:p w14:paraId="10633906" w14:textId="77777777" w:rsidR="0062757A" w:rsidRDefault="00A76337" w:rsidP="005F6C15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Members discussed a letter from Mrs. P. Lambert, Secretary, Milford Haven Twinning Association, </w:t>
      </w:r>
      <w:r w:rsidR="0062757A">
        <w:rPr>
          <w:rFonts w:ascii="Verdana" w:hAnsi="Verdana"/>
        </w:rPr>
        <w:t>in which she thanked the Council for its continued financial support.</w:t>
      </w:r>
    </w:p>
    <w:p w14:paraId="1AFFC6BD" w14:textId="77777777" w:rsidR="0062757A" w:rsidRDefault="0062757A" w:rsidP="005F6C15">
      <w:pPr>
        <w:spacing w:after="0"/>
        <w:ind w:left="720"/>
        <w:rPr>
          <w:rFonts w:ascii="Verdana" w:hAnsi="Verdana"/>
        </w:rPr>
      </w:pPr>
    </w:p>
    <w:p w14:paraId="20D8F032" w14:textId="3B840409" w:rsidR="0062757A" w:rsidRDefault="0062757A" w:rsidP="005F6C15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Mrs. Lambert advised that all the funds in the twinning accounts are spent only on entertaining visitors from the twin towns</w:t>
      </w:r>
      <w:r w:rsidR="00E57B71">
        <w:rPr>
          <w:rFonts w:ascii="Verdana" w:hAnsi="Verdana"/>
        </w:rPr>
        <w:t>.  The Twinning Association has</w:t>
      </w:r>
      <w:r w:rsidR="00D95FC2">
        <w:rPr>
          <w:rFonts w:ascii="Verdana" w:hAnsi="Verdana"/>
        </w:rPr>
        <w:t xml:space="preserve"> to meet accommodation costs </w:t>
      </w:r>
      <w:r>
        <w:rPr>
          <w:rFonts w:ascii="Verdana" w:hAnsi="Verdana"/>
        </w:rPr>
        <w:t xml:space="preserve">as there are no hosting families.  </w:t>
      </w:r>
      <w:r w:rsidR="00D95FC2">
        <w:rPr>
          <w:rFonts w:ascii="Verdana" w:hAnsi="Verdana"/>
        </w:rPr>
        <w:t>T</w:t>
      </w:r>
      <w:r>
        <w:rPr>
          <w:rFonts w:ascii="Verdana" w:hAnsi="Verdana"/>
        </w:rPr>
        <w:t>he donation will be expended in November to meet the expenses and accommodation of the eight delegates – four from Uman and four from Romilly – who will be staying for a week in Milford Haven to attend the Armistice services.</w:t>
      </w:r>
    </w:p>
    <w:p w14:paraId="52E6A37B" w14:textId="77777777" w:rsidR="00D95FC2" w:rsidRDefault="00D95FC2" w:rsidP="005F6C15">
      <w:pPr>
        <w:spacing w:after="0"/>
        <w:ind w:left="720"/>
        <w:rPr>
          <w:rFonts w:ascii="Verdana" w:hAnsi="Verdana"/>
        </w:rPr>
      </w:pPr>
    </w:p>
    <w:p w14:paraId="751A837E" w14:textId="6DA6E085" w:rsidR="00D95FC2" w:rsidRDefault="000D0AC8" w:rsidP="005F6C15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If any of the Twinning Association</w:t>
      </w:r>
      <w:r w:rsidR="00D95FC2">
        <w:rPr>
          <w:rFonts w:ascii="Verdana" w:hAnsi="Verdana"/>
        </w:rPr>
        <w:t xml:space="preserve"> are invited to visit the twin towns they pay their own expenses.</w:t>
      </w:r>
    </w:p>
    <w:p w14:paraId="20BB421F" w14:textId="77777777" w:rsidR="00A2543C" w:rsidRDefault="00A2543C" w:rsidP="005F6C15">
      <w:pPr>
        <w:spacing w:after="0"/>
        <w:ind w:left="720"/>
        <w:rPr>
          <w:rFonts w:ascii="Verdana" w:hAnsi="Verdana"/>
        </w:rPr>
      </w:pPr>
    </w:p>
    <w:p w14:paraId="4AE474AE" w14:textId="395D13C0" w:rsidR="00A2543C" w:rsidRDefault="00A2543C" w:rsidP="005F6C15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Mrs. Lambert concluded her letter by saying that if any Member had any queries to contact either her or the Chair, Mrs. D. Walter.</w:t>
      </w:r>
    </w:p>
    <w:p w14:paraId="759855B1" w14:textId="77777777" w:rsidR="00D95FC2" w:rsidRDefault="00D95FC2" w:rsidP="005F6C15">
      <w:pPr>
        <w:spacing w:after="0"/>
        <w:ind w:left="720"/>
        <w:rPr>
          <w:rFonts w:ascii="Verdana" w:hAnsi="Verdana"/>
        </w:rPr>
      </w:pPr>
    </w:p>
    <w:p w14:paraId="48DC760F" w14:textId="77777777" w:rsidR="000D39BC" w:rsidRDefault="000D39BC" w:rsidP="005F6C15">
      <w:pPr>
        <w:spacing w:after="0"/>
        <w:ind w:left="720"/>
        <w:rPr>
          <w:rFonts w:ascii="Verdana" w:hAnsi="Verdana"/>
        </w:rPr>
      </w:pPr>
    </w:p>
    <w:p w14:paraId="4CA9EE39" w14:textId="77777777" w:rsidR="000D39BC" w:rsidRDefault="000D39BC" w:rsidP="005F6C15">
      <w:pPr>
        <w:spacing w:after="0"/>
        <w:ind w:left="720"/>
        <w:rPr>
          <w:rFonts w:ascii="Verdana" w:hAnsi="Verdana"/>
        </w:rPr>
      </w:pPr>
    </w:p>
    <w:p w14:paraId="5D60BBD0" w14:textId="77777777" w:rsidR="000D39BC" w:rsidRDefault="000D39BC" w:rsidP="005F6C15">
      <w:pPr>
        <w:spacing w:after="0"/>
        <w:ind w:left="720"/>
        <w:rPr>
          <w:rFonts w:ascii="Verdana" w:hAnsi="Verdana"/>
        </w:rPr>
      </w:pPr>
    </w:p>
    <w:p w14:paraId="63120290" w14:textId="77777777" w:rsidR="000D39BC" w:rsidRDefault="000D39BC" w:rsidP="005F6C15">
      <w:pPr>
        <w:spacing w:after="0"/>
        <w:ind w:left="720"/>
        <w:rPr>
          <w:rFonts w:ascii="Verdana" w:hAnsi="Verdana"/>
        </w:rPr>
      </w:pPr>
    </w:p>
    <w:p w14:paraId="701C560B" w14:textId="446C7A84" w:rsidR="00D95FC2" w:rsidRDefault="00A2543C" w:rsidP="005F6C15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Councillor A. H. Miles advised</w:t>
      </w:r>
      <w:r w:rsidR="000D0AC8">
        <w:rPr>
          <w:rFonts w:ascii="Verdana" w:hAnsi="Verdana"/>
        </w:rPr>
        <w:t xml:space="preserve"> that the Twinning Association</w:t>
      </w:r>
      <w:r w:rsidR="00D95FC2">
        <w:rPr>
          <w:rFonts w:ascii="Verdana" w:hAnsi="Verdana"/>
        </w:rPr>
        <w:t xml:space="preserve"> had not arranged a </w:t>
      </w:r>
      <w:r w:rsidR="003D73D3">
        <w:rPr>
          <w:rFonts w:ascii="Verdana" w:hAnsi="Verdana"/>
        </w:rPr>
        <w:t>Meeting</w:t>
      </w:r>
      <w:r w:rsidR="00D95FC2">
        <w:rPr>
          <w:rFonts w:ascii="Verdana" w:hAnsi="Verdana"/>
        </w:rPr>
        <w:t xml:space="preserve"> for some time.  The Clerk said that she had been reassured by M</w:t>
      </w:r>
      <w:r>
        <w:rPr>
          <w:rFonts w:ascii="Verdana" w:hAnsi="Verdana"/>
        </w:rPr>
        <w:t xml:space="preserve">rs. P. Lambert that she would notify Councillor Miles when she arranged the next </w:t>
      </w:r>
      <w:r w:rsidR="003D73D3">
        <w:rPr>
          <w:rFonts w:ascii="Verdana" w:hAnsi="Verdana"/>
        </w:rPr>
        <w:t>Meeting</w:t>
      </w:r>
      <w:r>
        <w:rPr>
          <w:rFonts w:ascii="Verdana" w:hAnsi="Verdana"/>
        </w:rPr>
        <w:t>.</w:t>
      </w:r>
    </w:p>
    <w:p w14:paraId="3AC8BBB6" w14:textId="77777777" w:rsidR="00E638B7" w:rsidRDefault="00E638B7" w:rsidP="005F6C15">
      <w:pPr>
        <w:spacing w:after="0"/>
        <w:ind w:left="720"/>
        <w:rPr>
          <w:rFonts w:ascii="Verdana" w:hAnsi="Verdana"/>
        </w:rPr>
      </w:pPr>
    </w:p>
    <w:p w14:paraId="41D61720" w14:textId="7F95F352" w:rsidR="00E638B7" w:rsidRDefault="00E638B7" w:rsidP="005F6C15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the letter be received.</w:t>
      </w:r>
    </w:p>
    <w:p w14:paraId="77E6187A" w14:textId="77777777" w:rsidR="0062757A" w:rsidRDefault="0062757A" w:rsidP="005F6C15">
      <w:pPr>
        <w:spacing w:after="0"/>
        <w:ind w:left="720"/>
        <w:rPr>
          <w:rFonts w:ascii="Verdana" w:hAnsi="Verdana"/>
        </w:rPr>
      </w:pPr>
    </w:p>
    <w:p w14:paraId="7C70423F" w14:textId="520B30C8" w:rsidR="00D62E85" w:rsidRDefault="00740492" w:rsidP="00E638B7">
      <w:pPr>
        <w:spacing w:after="0"/>
        <w:ind w:left="720" w:hanging="720"/>
        <w:rPr>
          <w:rFonts w:ascii="Verdana" w:hAnsi="Verdana"/>
          <w:u w:val="single"/>
        </w:rPr>
      </w:pPr>
      <w:r>
        <w:rPr>
          <w:rFonts w:ascii="Verdana" w:hAnsi="Verdana"/>
        </w:rPr>
        <w:t>36</w:t>
      </w:r>
      <w:r w:rsidR="00D62E85">
        <w:rPr>
          <w:rFonts w:ascii="Verdana" w:hAnsi="Verdana"/>
        </w:rPr>
        <w:t>.</w:t>
      </w:r>
      <w:r w:rsidR="00D62E85">
        <w:rPr>
          <w:rFonts w:ascii="Verdana" w:hAnsi="Verdana"/>
        </w:rPr>
        <w:tab/>
      </w:r>
      <w:r w:rsidR="00D62E85">
        <w:rPr>
          <w:rFonts w:ascii="Verdana" w:hAnsi="Verdana"/>
          <w:u w:val="single"/>
        </w:rPr>
        <w:t>ONE VOICE WALE</w:t>
      </w:r>
      <w:r w:rsidR="00E638B7">
        <w:rPr>
          <w:rFonts w:ascii="Verdana" w:hAnsi="Verdana"/>
          <w:u w:val="single"/>
        </w:rPr>
        <w:t xml:space="preserve">S – MINUTES OF THE </w:t>
      </w:r>
      <w:r w:rsidR="003D73D3">
        <w:rPr>
          <w:rFonts w:ascii="Verdana" w:hAnsi="Verdana"/>
          <w:u w:val="single"/>
        </w:rPr>
        <w:t>MEETING</w:t>
      </w:r>
      <w:r w:rsidR="00E638B7">
        <w:rPr>
          <w:rFonts w:ascii="Verdana" w:hAnsi="Verdana"/>
          <w:u w:val="single"/>
        </w:rPr>
        <w:t xml:space="preserve"> OF THE PEMBROKESHIRE AREA COMMITTEE HELD AT COUNTY HALL, HAVERFORDWEST ON 3</w:t>
      </w:r>
      <w:r w:rsidR="00E638B7" w:rsidRPr="00E638B7">
        <w:rPr>
          <w:rFonts w:ascii="Verdana" w:hAnsi="Verdana"/>
          <w:u w:val="single"/>
          <w:vertAlign w:val="superscript"/>
        </w:rPr>
        <w:t>RD</w:t>
      </w:r>
      <w:r w:rsidR="00E638B7">
        <w:rPr>
          <w:rFonts w:ascii="Verdana" w:hAnsi="Verdana"/>
          <w:u w:val="single"/>
        </w:rPr>
        <w:t xml:space="preserve"> FEBRUARY, 2015</w:t>
      </w:r>
      <w:r w:rsidR="00D62E85">
        <w:rPr>
          <w:rFonts w:ascii="Verdana" w:hAnsi="Verdana"/>
          <w:u w:val="single"/>
        </w:rPr>
        <w:t>:</w:t>
      </w:r>
    </w:p>
    <w:p w14:paraId="09705AAE" w14:textId="77777777" w:rsidR="00E638B7" w:rsidRDefault="00E638B7" w:rsidP="00D22627">
      <w:pPr>
        <w:spacing w:after="0"/>
        <w:rPr>
          <w:rFonts w:ascii="Verdana" w:hAnsi="Verdana"/>
          <w:u w:val="single"/>
        </w:rPr>
      </w:pPr>
    </w:p>
    <w:p w14:paraId="3653861A" w14:textId="55EFA752" w:rsidR="00E638B7" w:rsidRPr="00E638B7" w:rsidRDefault="00E638B7" w:rsidP="00E638B7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Members gave consideration to the Minutes of the </w:t>
      </w:r>
      <w:r w:rsidR="003D73D3">
        <w:rPr>
          <w:rFonts w:ascii="Verdana" w:hAnsi="Verdana"/>
        </w:rPr>
        <w:t>Meeting</w:t>
      </w:r>
      <w:r>
        <w:rPr>
          <w:rFonts w:ascii="Verdana" w:hAnsi="Verdana"/>
        </w:rPr>
        <w:t xml:space="preserve"> of the Pembrokeshire Area Committee held at County Hall, Haverfordwest on 3</w:t>
      </w:r>
      <w:r>
        <w:rPr>
          <w:rFonts w:ascii="Verdana" w:hAnsi="Verdana"/>
          <w:vertAlign w:val="superscript"/>
        </w:rPr>
        <w:t xml:space="preserve">rd </w:t>
      </w:r>
      <w:r>
        <w:rPr>
          <w:rFonts w:ascii="Verdana" w:hAnsi="Verdana"/>
        </w:rPr>
        <w:t>February, 2015.</w:t>
      </w:r>
    </w:p>
    <w:p w14:paraId="48DD085C" w14:textId="77777777" w:rsidR="00D34789" w:rsidRDefault="00D34789" w:rsidP="00D22627">
      <w:pPr>
        <w:spacing w:after="0"/>
        <w:rPr>
          <w:rFonts w:ascii="Verdana" w:hAnsi="Verdana"/>
          <w:u w:val="single"/>
        </w:rPr>
      </w:pPr>
    </w:p>
    <w:p w14:paraId="69FBDFB1" w14:textId="274C5D0A" w:rsidR="001336AE" w:rsidRDefault="00E638B7" w:rsidP="00D66906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This Council’s representatives on the Committee – Councillors A. E. Byrne and Councillor M. J. Norman – said that they receive notification</w:t>
      </w:r>
      <w:r w:rsidR="000D0AC8">
        <w:rPr>
          <w:rFonts w:ascii="Verdana" w:hAnsi="Verdana"/>
        </w:rPr>
        <w:t>s</w:t>
      </w:r>
      <w:r>
        <w:rPr>
          <w:rFonts w:ascii="Verdana" w:hAnsi="Verdana"/>
        </w:rPr>
        <w:t xml:space="preserve"> from One Voice Wales </w:t>
      </w:r>
      <w:r w:rsidR="001336AE">
        <w:rPr>
          <w:rFonts w:ascii="Verdana" w:hAnsi="Verdana"/>
        </w:rPr>
        <w:t xml:space="preserve">regarding </w:t>
      </w:r>
      <w:r>
        <w:rPr>
          <w:rFonts w:ascii="Verdana" w:hAnsi="Verdana"/>
        </w:rPr>
        <w:t xml:space="preserve">the </w:t>
      </w:r>
      <w:r w:rsidR="003D73D3">
        <w:rPr>
          <w:rFonts w:ascii="Verdana" w:hAnsi="Verdana"/>
        </w:rPr>
        <w:t>Meeting</w:t>
      </w:r>
      <w:r w:rsidR="001336AE">
        <w:rPr>
          <w:rFonts w:ascii="Verdana" w:hAnsi="Verdana"/>
        </w:rPr>
        <w:t xml:space="preserve">s of </w:t>
      </w:r>
      <w:r>
        <w:rPr>
          <w:rFonts w:ascii="Verdana" w:hAnsi="Verdana"/>
        </w:rPr>
        <w:t xml:space="preserve">Larger Council </w:t>
      </w:r>
      <w:r w:rsidR="003D73D3">
        <w:rPr>
          <w:rFonts w:ascii="Verdana" w:hAnsi="Verdana"/>
        </w:rPr>
        <w:t>Meeting</w:t>
      </w:r>
      <w:r>
        <w:rPr>
          <w:rFonts w:ascii="Verdana" w:hAnsi="Verdana"/>
        </w:rPr>
        <w:t>s but do not re</w:t>
      </w:r>
      <w:r w:rsidR="00B824E9">
        <w:rPr>
          <w:rFonts w:ascii="Verdana" w:hAnsi="Verdana"/>
        </w:rPr>
        <w:t xml:space="preserve">ceive notifications </w:t>
      </w:r>
      <w:r>
        <w:rPr>
          <w:rFonts w:ascii="Verdana" w:hAnsi="Verdana"/>
        </w:rPr>
        <w:t xml:space="preserve">that the Pembrokeshire Area Committee </w:t>
      </w:r>
      <w:r w:rsidR="003D73D3">
        <w:rPr>
          <w:rFonts w:ascii="Verdana" w:hAnsi="Verdana"/>
        </w:rPr>
        <w:t>Meeting</w:t>
      </w:r>
      <w:r>
        <w:rPr>
          <w:rFonts w:ascii="Verdana" w:hAnsi="Verdana"/>
        </w:rPr>
        <w:t xml:space="preserve">s are taking place. </w:t>
      </w:r>
      <w:r w:rsidR="001336AE">
        <w:rPr>
          <w:rFonts w:ascii="Verdana" w:hAnsi="Verdana"/>
        </w:rPr>
        <w:t xml:space="preserve"> They have, therefore, not been able to attend the </w:t>
      </w:r>
      <w:r w:rsidR="003D73D3">
        <w:rPr>
          <w:rFonts w:ascii="Verdana" w:hAnsi="Verdana"/>
        </w:rPr>
        <w:t>Meeting</w:t>
      </w:r>
      <w:r w:rsidR="001336AE">
        <w:rPr>
          <w:rFonts w:ascii="Verdana" w:hAnsi="Verdana"/>
        </w:rPr>
        <w:t>s or give apologies.</w:t>
      </w:r>
    </w:p>
    <w:p w14:paraId="29E874AD" w14:textId="77777777" w:rsidR="001336AE" w:rsidRDefault="001336AE" w:rsidP="00D66906">
      <w:pPr>
        <w:spacing w:after="0"/>
        <w:ind w:left="720"/>
        <w:rPr>
          <w:rFonts w:ascii="Verdana" w:hAnsi="Verdana"/>
        </w:rPr>
      </w:pPr>
    </w:p>
    <w:p w14:paraId="55D0E31E" w14:textId="0CB80382" w:rsidR="001336AE" w:rsidRDefault="001336AE" w:rsidP="00D66906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THAT:</w:t>
      </w:r>
    </w:p>
    <w:p w14:paraId="7D9D0AE6" w14:textId="77777777" w:rsidR="001336AE" w:rsidRDefault="001336AE" w:rsidP="00D66906">
      <w:pPr>
        <w:spacing w:after="0"/>
        <w:ind w:left="720"/>
        <w:rPr>
          <w:rFonts w:ascii="Verdana" w:hAnsi="Verdana"/>
        </w:rPr>
      </w:pPr>
    </w:p>
    <w:p w14:paraId="0A6B3FB6" w14:textId="46C29BBD" w:rsidR="001336AE" w:rsidRDefault="001336AE" w:rsidP="00D66906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(i)</w:t>
      </w:r>
      <w:r>
        <w:rPr>
          <w:rFonts w:ascii="Verdana" w:hAnsi="Verdana"/>
        </w:rPr>
        <w:tab/>
        <w:t xml:space="preserve">the Minutes of the </w:t>
      </w:r>
      <w:r w:rsidR="003D73D3">
        <w:rPr>
          <w:rFonts w:ascii="Verdana" w:hAnsi="Verdana"/>
        </w:rPr>
        <w:t>Meeting</w:t>
      </w:r>
      <w:r>
        <w:rPr>
          <w:rFonts w:ascii="Verdana" w:hAnsi="Verdana"/>
        </w:rPr>
        <w:t xml:space="preserve"> of the Pembrokeshire</w:t>
      </w:r>
    </w:p>
    <w:p w14:paraId="343D27E5" w14:textId="44A0ED2C" w:rsidR="001336AE" w:rsidRDefault="001336AE" w:rsidP="00D66906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Area Committee on 3</w:t>
      </w:r>
      <w:r w:rsidRPr="001336AE">
        <w:rPr>
          <w:rFonts w:ascii="Verdana" w:hAnsi="Verdana"/>
          <w:vertAlign w:val="superscript"/>
        </w:rPr>
        <w:t>rd</w:t>
      </w:r>
      <w:r>
        <w:rPr>
          <w:rFonts w:ascii="Verdana" w:hAnsi="Verdana"/>
        </w:rPr>
        <w:t xml:space="preserve"> February, 2015, be</w:t>
      </w:r>
    </w:p>
    <w:p w14:paraId="1AEE5789" w14:textId="19ECF498" w:rsidR="001336AE" w:rsidRDefault="001336AE" w:rsidP="00D66906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received;</w:t>
      </w:r>
    </w:p>
    <w:p w14:paraId="197ADFEB" w14:textId="77777777" w:rsidR="001336AE" w:rsidRDefault="001336AE" w:rsidP="00D66906">
      <w:pPr>
        <w:spacing w:after="0"/>
        <w:ind w:left="720"/>
        <w:rPr>
          <w:rFonts w:ascii="Verdana" w:hAnsi="Verdana"/>
        </w:rPr>
      </w:pPr>
    </w:p>
    <w:p w14:paraId="327023DE" w14:textId="28C8724A" w:rsidR="001336AE" w:rsidRDefault="001336AE" w:rsidP="00D66906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(ii)</w:t>
      </w:r>
      <w:r>
        <w:rPr>
          <w:rFonts w:ascii="Verdana" w:hAnsi="Verdana"/>
        </w:rPr>
        <w:tab/>
        <w:t>the Clerk is to contact One Voice Wales to inform</w:t>
      </w:r>
    </w:p>
    <w:p w14:paraId="783F2056" w14:textId="6CD71A05" w:rsidR="001336AE" w:rsidRDefault="001336AE" w:rsidP="00D66906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them of the </w:t>
      </w:r>
      <w:r w:rsidR="00004BBC">
        <w:rPr>
          <w:rFonts w:ascii="Verdana" w:hAnsi="Verdana"/>
        </w:rPr>
        <w:t>inconsistency</w:t>
      </w:r>
      <w:r>
        <w:rPr>
          <w:rFonts w:ascii="Verdana" w:hAnsi="Verdana"/>
        </w:rPr>
        <w:t>.</w:t>
      </w:r>
    </w:p>
    <w:p w14:paraId="5E3B7445" w14:textId="77777777" w:rsidR="001336AE" w:rsidRDefault="001336AE" w:rsidP="00D66906">
      <w:pPr>
        <w:spacing w:after="0"/>
        <w:ind w:left="720"/>
        <w:rPr>
          <w:rFonts w:ascii="Verdana" w:hAnsi="Verdana"/>
        </w:rPr>
      </w:pPr>
    </w:p>
    <w:p w14:paraId="5169093A" w14:textId="704D425E" w:rsidR="00D62E85" w:rsidRDefault="00740492" w:rsidP="00D22627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>37</w:t>
      </w:r>
      <w:r w:rsidR="00D62E85">
        <w:rPr>
          <w:rFonts w:ascii="Verdana" w:hAnsi="Verdana"/>
        </w:rPr>
        <w:t>.</w:t>
      </w:r>
      <w:r w:rsidR="00D62E85">
        <w:rPr>
          <w:rFonts w:ascii="Verdana" w:hAnsi="Verdana"/>
        </w:rPr>
        <w:tab/>
      </w:r>
      <w:r w:rsidR="00D62E85">
        <w:rPr>
          <w:rFonts w:ascii="Verdana" w:hAnsi="Verdana"/>
          <w:u w:val="single"/>
        </w:rPr>
        <w:t>MEMBERSHIP APPLICATION FOR PEMBROKESHIRE AGE CYMRU:</w:t>
      </w:r>
    </w:p>
    <w:p w14:paraId="50FB3470" w14:textId="77777777" w:rsidR="00D62E85" w:rsidRDefault="00D62E85" w:rsidP="00D22627">
      <w:pPr>
        <w:spacing w:after="0"/>
        <w:rPr>
          <w:rFonts w:ascii="Verdana" w:hAnsi="Verdana"/>
          <w:u w:val="single"/>
        </w:rPr>
      </w:pPr>
    </w:p>
    <w:p w14:paraId="33261E89" w14:textId="5B71E076" w:rsidR="005F6C15" w:rsidRDefault="00004BBC" w:rsidP="00004BB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Members discussed a letter from the Secretary and Chief Officer of Age Cymru Pembrokeshire </w:t>
      </w:r>
      <w:r w:rsidR="00562EE1">
        <w:rPr>
          <w:rFonts w:ascii="Verdana" w:hAnsi="Verdana"/>
        </w:rPr>
        <w:t>in which she extended an invitation for the Town Council to become a member of Age Cymru Pembrokeshire</w:t>
      </w:r>
      <w:r w:rsidR="00B824E9">
        <w:rPr>
          <w:rFonts w:ascii="Verdana" w:hAnsi="Verdana"/>
        </w:rPr>
        <w:t>.</w:t>
      </w:r>
      <w:r w:rsidR="004D6BE8">
        <w:rPr>
          <w:rFonts w:ascii="Verdana" w:hAnsi="Verdana"/>
        </w:rPr>
        <w:t xml:space="preserve"> </w:t>
      </w:r>
    </w:p>
    <w:p w14:paraId="201D5E0A" w14:textId="77777777" w:rsidR="00562EE1" w:rsidRDefault="00562EE1" w:rsidP="00004BBC">
      <w:pPr>
        <w:spacing w:after="0"/>
        <w:ind w:left="720"/>
        <w:rPr>
          <w:rFonts w:ascii="Verdana" w:hAnsi="Verdana"/>
        </w:rPr>
      </w:pPr>
    </w:p>
    <w:p w14:paraId="159EB20D" w14:textId="25D89735" w:rsidR="00562EE1" w:rsidRDefault="00562EE1" w:rsidP="00004BB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The Secretary and Chief Officer explained that Age Cymru Pembrokeshire was rebranded last year.  </w:t>
      </w:r>
      <w:r w:rsidR="005D0972">
        <w:rPr>
          <w:rFonts w:ascii="Verdana" w:hAnsi="Verdana"/>
        </w:rPr>
        <w:t xml:space="preserve">There are over 6500 older </w:t>
      </w:r>
      <w:r w:rsidR="00B824E9">
        <w:rPr>
          <w:rFonts w:ascii="Verdana" w:hAnsi="Verdana"/>
        </w:rPr>
        <w:t xml:space="preserve">people on its database and Age Cymru Pembrokeshire </w:t>
      </w:r>
      <w:r w:rsidR="005D0972">
        <w:rPr>
          <w:rFonts w:ascii="Verdana" w:hAnsi="Verdana"/>
        </w:rPr>
        <w:t>regularly support</w:t>
      </w:r>
      <w:r w:rsidR="00B824E9">
        <w:rPr>
          <w:rFonts w:ascii="Verdana" w:hAnsi="Verdana"/>
        </w:rPr>
        <w:t>s</w:t>
      </w:r>
      <w:r w:rsidR="005D0972">
        <w:rPr>
          <w:rFonts w:ascii="Verdana" w:hAnsi="Verdana"/>
        </w:rPr>
        <w:t xml:space="preserve"> hundreds of older residents in Pembrokeshire at any one time.</w:t>
      </w:r>
    </w:p>
    <w:p w14:paraId="4D253456" w14:textId="77777777" w:rsidR="00826317" w:rsidRDefault="00826317" w:rsidP="00004BBC">
      <w:pPr>
        <w:spacing w:after="0"/>
        <w:ind w:left="720"/>
        <w:rPr>
          <w:rFonts w:ascii="Verdana" w:hAnsi="Verdana"/>
        </w:rPr>
      </w:pPr>
    </w:p>
    <w:p w14:paraId="27559565" w14:textId="1E79AA2C" w:rsidR="00826317" w:rsidRDefault="00826317" w:rsidP="00004BB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The Clerk said that </w:t>
      </w:r>
      <w:r w:rsidR="00B824E9">
        <w:rPr>
          <w:rFonts w:ascii="Verdana" w:hAnsi="Verdana"/>
        </w:rPr>
        <w:t xml:space="preserve">she had contacted the Secretary and Chief Officer and had been informed that </w:t>
      </w:r>
      <w:r>
        <w:rPr>
          <w:rFonts w:ascii="Verdana" w:hAnsi="Verdana"/>
        </w:rPr>
        <w:t>there</w:t>
      </w:r>
      <w:r w:rsidR="00B824E9">
        <w:rPr>
          <w:rFonts w:ascii="Verdana" w:hAnsi="Verdana"/>
        </w:rPr>
        <w:t xml:space="preserve"> would be no financial implication if the Council were to become a M</w:t>
      </w:r>
      <w:r>
        <w:rPr>
          <w:rFonts w:ascii="Verdana" w:hAnsi="Verdana"/>
        </w:rPr>
        <w:t>ember of this organisation.</w:t>
      </w:r>
    </w:p>
    <w:p w14:paraId="1951087A" w14:textId="77777777" w:rsidR="00826317" w:rsidRDefault="00826317" w:rsidP="00004BBC">
      <w:pPr>
        <w:spacing w:after="0"/>
        <w:ind w:left="720"/>
        <w:rPr>
          <w:rFonts w:ascii="Verdana" w:hAnsi="Verdana"/>
        </w:rPr>
      </w:pPr>
    </w:p>
    <w:p w14:paraId="3E7FE961" w14:textId="11CF1D1A" w:rsidR="00826317" w:rsidRDefault="00826317" w:rsidP="00004BB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RESOLVED THAT the Milford Haven Town Council </w:t>
      </w:r>
    </w:p>
    <w:p w14:paraId="519C3613" w14:textId="29DF6A8B" w:rsidR="00826317" w:rsidRDefault="00B824E9" w:rsidP="00004BB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applies for M</w:t>
      </w:r>
      <w:r w:rsidR="00826317">
        <w:rPr>
          <w:rFonts w:ascii="Verdana" w:hAnsi="Verdana"/>
        </w:rPr>
        <w:t>embership of Pembrokeshire Age</w:t>
      </w:r>
    </w:p>
    <w:p w14:paraId="5CFA0272" w14:textId="0871EDDA" w:rsidR="00826317" w:rsidRDefault="00826317" w:rsidP="00004BBC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Cymru.</w:t>
      </w:r>
    </w:p>
    <w:p w14:paraId="586E455C" w14:textId="77777777" w:rsidR="005F6C15" w:rsidRDefault="005F6C15" w:rsidP="00D22627">
      <w:pPr>
        <w:spacing w:after="0"/>
        <w:rPr>
          <w:rFonts w:ascii="Verdana" w:hAnsi="Verdana"/>
          <w:u w:val="single"/>
        </w:rPr>
      </w:pPr>
    </w:p>
    <w:p w14:paraId="2E24D334" w14:textId="77777777" w:rsidR="000D39BC" w:rsidRDefault="000D39BC" w:rsidP="00D22627">
      <w:pPr>
        <w:spacing w:after="0"/>
        <w:rPr>
          <w:rFonts w:ascii="Verdana" w:hAnsi="Verdana"/>
        </w:rPr>
      </w:pPr>
    </w:p>
    <w:p w14:paraId="55C74B34" w14:textId="77777777" w:rsidR="000D39BC" w:rsidRDefault="000D39BC" w:rsidP="00D22627">
      <w:pPr>
        <w:spacing w:after="0"/>
        <w:rPr>
          <w:rFonts w:ascii="Verdana" w:hAnsi="Verdana"/>
        </w:rPr>
      </w:pPr>
    </w:p>
    <w:p w14:paraId="599CF782" w14:textId="77777777" w:rsidR="000D39BC" w:rsidRDefault="000D39BC" w:rsidP="00D22627">
      <w:pPr>
        <w:spacing w:after="0"/>
        <w:rPr>
          <w:rFonts w:ascii="Verdana" w:hAnsi="Verdana"/>
        </w:rPr>
      </w:pPr>
    </w:p>
    <w:p w14:paraId="75D02C76" w14:textId="77777777" w:rsidR="000D39BC" w:rsidRDefault="000D39BC" w:rsidP="00D22627">
      <w:pPr>
        <w:spacing w:after="0"/>
        <w:rPr>
          <w:rFonts w:ascii="Verdana" w:hAnsi="Verdana"/>
        </w:rPr>
      </w:pPr>
    </w:p>
    <w:p w14:paraId="4E469CD5" w14:textId="77777777" w:rsidR="000D39BC" w:rsidRDefault="000D39BC" w:rsidP="00D22627">
      <w:pPr>
        <w:spacing w:after="0"/>
        <w:rPr>
          <w:rFonts w:ascii="Verdana" w:hAnsi="Verdana"/>
        </w:rPr>
      </w:pPr>
    </w:p>
    <w:p w14:paraId="05FB7BDD" w14:textId="77777777" w:rsidR="000D39BC" w:rsidRDefault="000D39BC" w:rsidP="00D22627">
      <w:pPr>
        <w:spacing w:after="0"/>
        <w:rPr>
          <w:rFonts w:ascii="Verdana" w:hAnsi="Verdana"/>
        </w:rPr>
      </w:pPr>
    </w:p>
    <w:p w14:paraId="1BCB70A7" w14:textId="77777777" w:rsidR="000D39BC" w:rsidRDefault="000D39BC" w:rsidP="00D22627">
      <w:pPr>
        <w:spacing w:after="0"/>
        <w:rPr>
          <w:rFonts w:ascii="Verdana" w:hAnsi="Verdana"/>
        </w:rPr>
      </w:pPr>
    </w:p>
    <w:p w14:paraId="333747B4" w14:textId="69A72BC2" w:rsidR="00D62E85" w:rsidRPr="00D62E85" w:rsidRDefault="00740492" w:rsidP="00D22627">
      <w:pPr>
        <w:spacing w:after="0"/>
        <w:rPr>
          <w:rFonts w:ascii="Verdana" w:hAnsi="Verdana"/>
          <w:u w:val="single"/>
        </w:rPr>
      </w:pPr>
      <w:bookmarkStart w:id="0" w:name="_GoBack"/>
      <w:bookmarkEnd w:id="0"/>
      <w:r>
        <w:rPr>
          <w:rFonts w:ascii="Verdana" w:hAnsi="Verdana"/>
        </w:rPr>
        <w:t>38</w:t>
      </w:r>
      <w:r w:rsidR="00D62E85">
        <w:rPr>
          <w:rFonts w:ascii="Verdana" w:hAnsi="Verdana"/>
        </w:rPr>
        <w:t>.</w:t>
      </w:r>
      <w:r w:rsidR="00D62E85">
        <w:rPr>
          <w:rFonts w:ascii="Verdana" w:hAnsi="Verdana"/>
        </w:rPr>
        <w:tab/>
      </w:r>
      <w:r w:rsidR="00D62E85">
        <w:rPr>
          <w:rFonts w:ascii="Verdana" w:hAnsi="Verdana"/>
          <w:u w:val="single"/>
        </w:rPr>
        <w:t>SCHEDULE OF ACCOUNTS:</w:t>
      </w:r>
    </w:p>
    <w:p w14:paraId="4D8C29E2" w14:textId="77777777" w:rsidR="00940EAC" w:rsidRDefault="00940EAC" w:rsidP="00D22627">
      <w:pPr>
        <w:spacing w:after="0"/>
        <w:rPr>
          <w:rFonts w:ascii="Verdana" w:hAnsi="Verdana"/>
          <w:u w:val="single"/>
        </w:rPr>
      </w:pPr>
    </w:p>
    <w:p w14:paraId="6FB0A31E" w14:textId="5C6C61C9" w:rsidR="00D66906" w:rsidRDefault="00423609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the Schedule of Accounts as presented</w:t>
      </w:r>
    </w:p>
    <w:p w14:paraId="5F445B38" w14:textId="2119CCCA" w:rsidR="00423609" w:rsidRDefault="00423609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by the Clerk for the months of May and June, 2015, in</w:t>
      </w:r>
    </w:p>
    <w:p w14:paraId="6BF4958A" w14:textId="250B16C5" w:rsidR="00423609" w:rsidRDefault="00423609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the sum of</w:t>
      </w:r>
      <w:r w:rsidR="0002187A">
        <w:rPr>
          <w:rFonts w:ascii="Verdana" w:hAnsi="Verdana"/>
        </w:rPr>
        <w:t xml:space="preserve"> £54,256.28 </w:t>
      </w:r>
      <w:r>
        <w:rPr>
          <w:rFonts w:ascii="Verdana" w:hAnsi="Verdana"/>
        </w:rPr>
        <w:t>be accepted and approved for</w:t>
      </w:r>
    </w:p>
    <w:p w14:paraId="5081E391" w14:textId="0F315F74" w:rsidR="00423609" w:rsidRPr="00423609" w:rsidRDefault="00423609" w:rsidP="00D226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payment.</w:t>
      </w:r>
    </w:p>
    <w:p w14:paraId="1B98A76C" w14:textId="77777777" w:rsidR="00D66906" w:rsidRDefault="00D66906" w:rsidP="00D22627">
      <w:pPr>
        <w:spacing w:after="0"/>
        <w:rPr>
          <w:rFonts w:ascii="Verdana" w:hAnsi="Verdana"/>
          <w:u w:val="single"/>
        </w:rPr>
      </w:pPr>
    </w:p>
    <w:p w14:paraId="71C5275B" w14:textId="77777777" w:rsidR="00C767A1" w:rsidRDefault="00C767A1" w:rsidP="00D22627">
      <w:pPr>
        <w:spacing w:after="0"/>
        <w:rPr>
          <w:rFonts w:ascii="Verdana" w:hAnsi="Verdana"/>
          <w:u w:val="single"/>
        </w:rPr>
      </w:pPr>
    </w:p>
    <w:p w14:paraId="3383B323" w14:textId="77777777" w:rsidR="00C767A1" w:rsidRDefault="00C767A1" w:rsidP="00D22627">
      <w:pPr>
        <w:spacing w:after="0"/>
        <w:rPr>
          <w:rFonts w:ascii="Verdana" w:hAnsi="Verdana"/>
          <w:u w:val="single"/>
        </w:rPr>
      </w:pPr>
    </w:p>
    <w:p w14:paraId="4A5B9AAC" w14:textId="77777777" w:rsidR="00D66906" w:rsidRDefault="00D66906" w:rsidP="00D22627">
      <w:pPr>
        <w:spacing w:after="0"/>
        <w:rPr>
          <w:rFonts w:ascii="Verdana" w:hAnsi="Verdana"/>
          <w:u w:val="single"/>
        </w:rPr>
      </w:pPr>
    </w:p>
    <w:p w14:paraId="42056AC6" w14:textId="77777777" w:rsidR="004700B9" w:rsidRDefault="004700B9" w:rsidP="000928D5">
      <w:pPr>
        <w:spacing w:after="0"/>
        <w:jc w:val="center"/>
        <w:rPr>
          <w:rFonts w:ascii="Verdana" w:hAnsi="Verdana"/>
        </w:rPr>
      </w:pPr>
    </w:p>
    <w:p w14:paraId="15643472" w14:textId="77777777" w:rsidR="000928D5" w:rsidRPr="008C52C9" w:rsidRDefault="000928D5" w:rsidP="000928D5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</w:p>
    <w:sectPr w:rsidR="000928D5" w:rsidRPr="008C52C9" w:rsidSect="00625E8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6C4DF" w14:textId="77777777" w:rsidR="00577425" w:rsidRDefault="00577425" w:rsidP="00695B74">
      <w:pPr>
        <w:spacing w:after="0"/>
      </w:pPr>
      <w:r>
        <w:separator/>
      </w:r>
    </w:p>
  </w:endnote>
  <w:endnote w:type="continuationSeparator" w:id="0">
    <w:p w14:paraId="7E5CBABD" w14:textId="77777777" w:rsidR="00577425" w:rsidRDefault="00577425" w:rsidP="00695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989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642A8" w14:textId="7418BB21" w:rsidR="00D303A8" w:rsidRDefault="00D30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42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EEC3CD1" w14:textId="77777777" w:rsidR="00695B74" w:rsidRDefault="00695B74" w:rsidP="001C02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70DE4" w14:textId="77777777" w:rsidR="00577425" w:rsidRDefault="00577425" w:rsidP="00695B74">
      <w:pPr>
        <w:spacing w:after="0"/>
      </w:pPr>
      <w:r>
        <w:separator/>
      </w:r>
    </w:p>
  </w:footnote>
  <w:footnote w:type="continuationSeparator" w:id="0">
    <w:p w14:paraId="1C15D16A" w14:textId="77777777" w:rsidR="00577425" w:rsidRDefault="00577425" w:rsidP="00695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B8143" w14:textId="062079F4" w:rsidR="00695B74" w:rsidRPr="005E245A" w:rsidRDefault="005E245A" w:rsidP="005E245A">
    <w:pPr>
      <w:pStyle w:val="Header"/>
      <w:jc w:val="center"/>
      <w:rPr>
        <w:rFonts w:ascii="Maiandra GD" w:hAnsi="Maiandra GD"/>
        <w:b/>
        <w:sz w:val="24"/>
        <w:szCs w:val="24"/>
      </w:rPr>
    </w:pPr>
    <w:r w:rsidRPr="005E245A">
      <w:rPr>
        <w:rFonts w:ascii="Maiandra GD" w:hAnsi="Maiandra GD"/>
        <w:b/>
      </w:rPr>
      <w:t>M I L F O R D   H A V E N   T O W N  C O U N C I 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6D83"/>
    <w:multiLevelType w:val="hybridMultilevel"/>
    <w:tmpl w:val="1FB0FB94"/>
    <w:lvl w:ilvl="0" w:tplc="39C0EDD8">
      <w:start w:val="9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C37A99"/>
    <w:multiLevelType w:val="hybridMultilevel"/>
    <w:tmpl w:val="D7649F7A"/>
    <w:lvl w:ilvl="0" w:tplc="80608104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CF6E1E"/>
    <w:multiLevelType w:val="hybridMultilevel"/>
    <w:tmpl w:val="61FA3ECE"/>
    <w:lvl w:ilvl="0" w:tplc="D368CCA4">
      <w:start w:val="1"/>
      <w:numFmt w:val="lowerLetter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C9"/>
    <w:rsid w:val="00004BBC"/>
    <w:rsid w:val="00005FC4"/>
    <w:rsid w:val="00016DC3"/>
    <w:rsid w:val="0002187A"/>
    <w:rsid w:val="0002223C"/>
    <w:rsid w:val="00022F11"/>
    <w:rsid w:val="000361F4"/>
    <w:rsid w:val="00051971"/>
    <w:rsid w:val="00056A46"/>
    <w:rsid w:val="000621EA"/>
    <w:rsid w:val="00062D54"/>
    <w:rsid w:val="0006325F"/>
    <w:rsid w:val="00071211"/>
    <w:rsid w:val="00084B67"/>
    <w:rsid w:val="000928D5"/>
    <w:rsid w:val="000933DF"/>
    <w:rsid w:val="00095E12"/>
    <w:rsid w:val="000B13B7"/>
    <w:rsid w:val="000B1B45"/>
    <w:rsid w:val="000C2529"/>
    <w:rsid w:val="000C3AD5"/>
    <w:rsid w:val="000D0AC8"/>
    <w:rsid w:val="000D39BC"/>
    <w:rsid w:val="000E1901"/>
    <w:rsid w:val="000E7D22"/>
    <w:rsid w:val="000F3CB9"/>
    <w:rsid w:val="00100330"/>
    <w:rsid w:val="00102B6E"/>
    <w:rsid w:val="0011077F"/>
    <w:rsid w:val="00113267"/>
    <w:rsid w:val="0012423D"/>
    <w:rsid w:val="001336AE"/>
    <w:rsid w:val="0013471F"/>
    <w:rsid w:val="00135A16"/>
    <w:rsid w:val="00153051"/>
    <w:rsid w:val="001577A0"/>
    <w:rsid w:val="00171A92"/>
    <w:rsid w:val="001720EA"/>
    <w:rsid w:val="0018650C"/>
    <w:rsid w:val="001A21DD"/>
    <w:rsid w:val="001A67E4"/>
    <w:rsid w:val="001B3843"/>
    <w:rsid w:val="001C02FE"/>
    <w:rsid w:val="001C09D1"/>
    <w:rsid w:val="001E098C"/>
    <w:rsid w:val="001E540C"/>
    <w:rsid w:val="001E7A92"/>
    <w:rsid w:val="001F5CC5"/>
    <w:rsid w:val="00205ED5"/>
    <w:rsid w:val="00206343"/>
    <w:rsid w:val="002173AE"/>
    <w:rsid w:val="00234C56"/>
    <w:rsid w:val="0023526E"/>
    <w:rsid w:val="002419BF"/>
    <w:rsid w:val="00244A25"/>
    <w:rsid w:val="00252470"/>
    <w:rsid w:val="00255DDD"/>
    <w:rsid w:val="00257379"/>
    <w:rsid w:val="0026214F"/>
    <w:rsid w:val="00266424"/>
    <w:rsid w:val="00266468"/>
    <w:rsid w:val="00270FB6"/>
    <w:rsid w:val="00271C90"/>
    <w:rsid w:val="0027270A"/>
    <w:rsid w:val="00273B06"/>
    <w:rsid w:val="002753DD"/>
    <w:rsid w:val="002827AF"/>
    <w:rsid w:val="00283C02"/>
    <w:rsid w:val="00285356"/>
    <w:rsid w:val="00287A16"/>
    <w:rsid w:val="0029051B"/>
    <w:rsid w:val="00292B8B"/>
    <w:rsid w:val="002975F4"/>
    <w:rsid w:val="002A50C7"/>
    <w:rsid w:val="002B1292"/>
    <w:rsid w:val="002B5474"/>
    <w:rsid w:val="002B5806"/>
    <w:rsid w:val="002C1D0E"/>
    <w:rsid w:val="002E62A8"/>
    <w:rsid w:val="00301BD9"/>
    <w:rsid w:val="00306041"/>
    <w:rsid w:val="003156D1"/>
    <w:rsid w:val="00321AF7"/>
    <w:rsid w:val="00323367"/>
    <w:rsid w:val="003242BF"/>
    <w:rsid w:val="00325104"/>
    <w:rsid w:val="0033058B"/>
    <w:rsid w:val="00330BAB"/>
    <w:rsid w:val="00330C4F"/>
    <w:rsid w:val="00335783"/>
    <w:rsid w:val="00337189"/>
    <w:rsid w:val="0034310F"/>
    <w:rsid w:val="003449F8"/>
    <w:rsid w:val="00347FDD"/>
    <w:rsid w:val="00375851"/>
    <w:rsid w:val="003A2867"/>
    <w:rsid w:val="003B46CF"/>
    <w:rsid w:val="003B7E1D"/>
    <w:rsid w:val="003C7D2A"/>
    <w:rsid w:val="003D0E4E"/>
    <w:rsid w:val="003D7324"/>
    <w:rsid w:val="003D73D3"/>
    <w:rsid w:val="003E18AA"/>
    <w:rsid w:val="003E3F7A"/>
    <w:rsid w:val="003E56A3"/>
    <w:rsid w:val="00400720"/>
    <w:rsid w:val="0040406E"/>
    <w:rsid w:val="004164A0"/>
    <w:rsid w:val="0042320D"/>
    <w:rsid w:val="00423609"/>
    <w:rsid w:val="00425CCB"/>
    <w:rsid w:val="004269F1"/>
    <w:rsid w:val="004353D4"/>
    <w:rsid w:val="00442084"/>
    <w:rsid w:val="00447076"/>
    <w:rsid w:val="00452404"/>
    <w:rsid w:val="00453803"/>
    <w:rsid w:val="0045594E"/>
    <w:rsid w:val="004600EC"/>
    <w:rsid w:val="004633C0"/>
    <w:rsid w:val="004700B9"/>
    <w:rsid w:val="00474179"/>
    <w:rsid w:val="00475FA3"/>
    <w:rsid w:val="00484A3B"/>
    <w:rsid w:val="00487068"/>
    <w:rsid w:val="004A19E0"/>
    <w:rsid w:val="004A2777"/>
    <w:rsid w:val="004B0730"/>
    <w:rsid w:val="004C3154"/>
    <w:rsid w:val="004C5F31"/>
    <w:rsid w:val="004D0C60"/>
    <w:rsid w:val="004D6BE8"/>
    <w:rsid w:val="004E2C85"/>
    <w:rsid w:val="004F00CB"/>
    <w:rsid w:val="004F1728"/>
    <w:rsid w:val="004F5D74"/>
    <w:rsid w:val="00500002"/>
    <w:rsid w:val="0050008C"/>
    <w:rsid w:val="00500E13"/>
    <w:rsid w:val="0051141D"/>
    <w:rsid w:val="005133F6"/>
    <w:rsid w:val="00514276"/>
    <w:rsid w:val="005233D7"/>
    <w:rsid w:val="00524D11"/>
    <w:rsid w:val="00530F6A"/>
    <w:rsid w:val="00532FAF"/>
    <w:rsid w:val="00542F72"/>
    <w:rsid w:val="00544E8A"/>
    <w:rsid w:val="00562EE1"/>
    <w:rsid w:val="00567D7B"/>
    <w:rsid w:val="00571E07"/>
    <w:rsid w:val="00576E81"/>
    <w:rsid w:val="00577425"/>
    <w:rsid w:val="00580765"/>
    <w:rsid w:val="0059550C"/>
    <w:rsid w:val="005B1C19"/>
    <w:rsid w:val="005C0647"/>
    <w:rsid w:val="005C19D9"/>
    <w:rsid w:val="005D0972"/>
    <w:rsid w:val="005D2DE7"/>
    <w:rsid w:val="005D7B00"/>
    <w:rsid w:val="005E245A"/>
    <w:rsid w:val="005E4432"/>
    <w:rsid w:val="005F40AE"/>
    <w:rsid w:val="005F6C15"/>
    <w:rsid w:val="00611E30"/>
    <w:rsid w:val="00612EE0"/>
    <w:rsid w:val="00613714"/>
    <w:rsid w:val="006141AA"/>
    <w:rsid w:val="00625A55"/>
    <w:rsid w:val="00625E8F"/>
    <w:rsid w:val="0062757A"/>
    <w:rsid w:val="00646907"/>
    <w:rsid w:val="00653813"/>
    <w:rsid w:val="006571DF"/>
    <w:rsid w:val="00662330"/>
    <w:rsid w:val="00664756"/>
    <w:rsid w:val="00683BA1"/>
    <w:rsid w:val="00683CE2"/>
    <w:rsid w:val="00693422"/>
    <w:rsid w:val="00693EE7"/>
    <w:rsid w:val="00695B74"/>
    <w:rsid w:val="006A7149"/>
    <w:rsid w:val="006B3513"/>
    <w:rsid w:val="006B63CF"/>
    <w:rsid w:val="006B690D"/>
    <w:rsid w:val="006D2383"/>
    <w:rsid w:val="006D2681"/>
    <w:rsid w:val="006D3BBF"/>
    <w:rsid w:val="006D4EE8"/>
    <w:rsid w:val="006F0772"/>
    <w:rsid w:val="006F3DC0"/>
    <w:rsid w:val="00700238"/>
    <w:rsid w:val="00703A5B"/>
    <w:rsid w:val="00710B52"/>
    <w:rsid w:val="00710C06"/>
    <w:rsid w:val="00714118"/>
    <w:rsid w:val="007145DA"/>
    <w:rsid w:val="00716F70"/>
    <w:rsid w:val="007314EC"/>
    <w:rsid w:val="00740492"/>
    <w:rsid w:val="00740FD9"/>
    <w:rsid w:val="00756C37"/>
    <w:rsid w:val="0077597A"/>
    <w:rsid w:val="00780A6D"/>
    <w:rsid w:val="00782081"/>
    <w:rsid w:val="007828D6"/>
    <w:rsid w:val="0078387C"/>
    <w:rsid w:val="00785E89"/>
    <w:rsid w:val="007912BA"/>
    <w:rsid w:val="00793BD6"/>
    <w:rsid w:val="00794091"/>
    <w:rsid w:val="007A7AB8"/>
    <w:rsid w:val="007B175D"/>
    <w:rsid w:val="007B6110"/>
    <w:rsid w:val="007B704E"/>
    <w:rsid w:val="007C4C8E"/>
    <w:rsid w:val="007D006C"/>
    <w:rsid w:val="007E09A3"/>
    <w:rsid w:val="007F2633"/>
    <w:rsid w:val="0082274C"/>
    <w:rsid w:val="00825C56"/>
    <w:rsid w:val="00826003"/>
    <w:rsid w:val="00826317"/>
    <w:rsid w:val="00832F0D"/>
    <w:rsid w:val="00841BFD"/>
    <w:rsid w:val="00857EF7"/>
    <w:rsid w:val="00873411"/>
    <w:rsid w:val="008769B2"/>
    <w:rsid w:val="00881A7C"/>
    <w:rsid w:val="008929E7"/>
    <w:rsid w:val="00893472"/>
    <w:rsid w:val="008A2D91"/>
    <w:rsid w:val="008A56E6"/>
    <w:rsid w:val="008B023C"/>
    <w:rsid w:val="008C52C9"/>
    <w:rsid w:val="008D48B0"/>
    <w:rsid w:val="008D77B6"/>
    <w:rsid w:val="008F3169"/>
    <w:rsid w:val="00904DC0"/>
    <w:rsid w:val="00914EFA"/>
    <w:rsid w:val="00921173"/>
    <w:rsid w:val="00923992"/>
    <w:rsid w:val="00923AAA"/>
    <w:rsid w:val="009302EC"/>
    <w:rsid w:val="009376A6"/>
    <w:rsid w:val="00940EAC"/>
    <w:rsid w:val="00941307"/>
    <w:rsid w:val="00941963"/>
    <w:rsid w:val="00944A67"/>
    <w:rsid w:val="00945B7F"/>
    <w:rsid w:val="00947815"/>
    <w:rsid w:val="00961305"/>
    <w:rsid w:val="00964303"/>
    <w:rsid w:val="009645A8"/>
    <w:rsid w:val="0097144D"/>
    <w:rsid w:val="009801B4"/>
    <w:rsid w:val="009810E6"/>
    <w:rsid w:val="009955F1"/>
    <w:rsid w:val="009A0A68"/>
    <w:rsid w:val="009A1CE9"/>
    <w:rsid w:val="009A2517"/>
    <w:rsid w:val="009A7BAE"/>
    <w:rsid w:val="009B21BF"/>
    <w:rsid w:val="009B555C"/>
    <w:rsid w:val="009C181D"/>
    <w:rsid w:val="009D2D2F"/>
    <w:rsid w:val="009D3DAC"/>
    <w:rsid w:val="009D497B"/>
    <w:rsid w:val="009E483A"/>
    <w:rsid w:val="009F0DB7"/>
    <w:rsid w:val="009F2ACC"/>
    <w:rsid w:val="009F3C9C"/>
    <w:rsid w:val="009F4836"/>
    <w:rsid w:val="00A02F7C"/>
    <w:rsid w:val="00A11F9C"/>
    <w:rsid w:val="00A178DF"/>
    <w:rsid w:val="00A17FF5"/>
    <w:rsid w:val="00A2543C"/>
    <w:rsid w:val="00A41C0F"/>
    <w:rsid w:val="00A567CC"/>
    <w:rsid w:val="00A66464"/>
    <w:rsid w:val="00A67769"/>
    <w:rsid w:val="00A74F63"/>
    <w:rsid w:val="00A76337"/>
    <w:rsid w:val="00A809F8"/>
    <w:rsid w:val="00A94375"/>
    <w:rsid w:val="00AA034B"/>
    <w:rsid w:val="00AA22A3"/>
    <w:rsid w:val="00AA4D32"/>
    <w:rsid w:val="00AA6BF3"/>
    <w:rsid w:val="00AB49CB"/>
    <w:rsid w:val="00AC003A"/>
    <w:rsid w:val="00AC3649"/>
    <w:rsid w:val="00AD4374"/>
    <w:rsid w:val="00AD55A5"/>
    <w:rsid w:val="00AF12D9"/>
    <w:rsid w:val="00AF6E9B"/>
    <w:rsid w:val="00AF6F60"/>
    <w:rsid w:val="00B00A98"/>
    <w:rsid w:val="00B114A8"/>
    <w:rsid w:val="00B21625"/>
    <w:rsid w:val="00B44B75"/>
    <w:rsid w:val="00B47895"/>
    <w:rsid w:val="00B507F3"/>
    <w:rsid w:val="00B605CD"/>
    <w:rsid w:val="00B6245F"/>
    <w:rsid w:val="00B74D5C"/>
    <w:rsid w:val="00B77394"/>
    <w:rsid w:val="00B803AF"/>
    <w:rsid w:val="00B824E9"/>
    <w:rsid w:val="00BA38A3"/>
    <w:rsid w:val="00BA64F2"/>
    <w:rsid w:val="00BB0555"/>
    <w:rsid w:val="00BB0EA6"/>
    <w:rsid w:val="00BB1AA0"/>
    <w:rsid w:val="00BB25EE"/>
    <w:rsid w:val="00BB3C6D"/>
    <w:rsid w:val="00BB4133"/>
    <w:rsid w:val="00BB4957"/>
    <w:rsid w:val="00BC467B"/>
    <w:rsid w:val="00BC65F6"/>
    <w:rsid w:val="00BD0122"/>
    <w:rsid w:val="00BE71B9"/>
    <w:rsid w:val="00BF0CAD"/>
    <w:rsid w:val="00C01BDD"/>
    <w:rsid w:val="00C029DE"/>
    <w:rsid w:val="00C02C61"/>
    <w:rsid w:val="00C078A5"/>
    <w:rsid w:val="00C14B0C"/>
    <w:rsid w:val="00C238C3"/>
    <w:rsid w:val="00C33B60"/>
    <w:rsid w:val="00C45F9F"/>
    <w:rsid w:val="00C55BD1"/>
    <w:rsid w:val="00C71CB3"/>
    <w:rsid w:val="00C767A1"/>
    <w:rsid w:val="00C8001C"/>
    <w:rsid w:val="00C907A6"/>
    <w:rsid w:val="00C92996"/>
    <w:rsid w:val="00CA39A0"/>
    <w:rsid w:val="00CB59B3"/>
    <w:rsid w:val="00CC4B19"/>
    <w:rsid w:val="00CE059F"/>
    <w:rsid w:val="00CE4329"/>
    <w:rsid w:val="00CE7F86"/>
    <w:rsid w:val="00CF2FEF"/>
    <w:rsid w:val="00CF3A6D"/>
    <w:rsid w:val="00CF4BC8"/>
    <w:rsid w:val="00D04606"/>
    <w:rsid w:val="00D076BB"/>
    <w:rsid w:val="00D2087D"/>
    <w:rsid w:val="00D22627"/>
    <w:rsid w:val="00D230E3"/>
    <w:rsid w:val="00D251B3"/>
    <w:rsid w:val="00D303A8"/>
    <w:rsid w:val="00D304E6"/>
    <w:rsid w:val="00D34789"/>
    <w:rsid w:val="00D37AF5"/>
    <w:rsid w:val="00D46B06"/>
    <w:rsid w:val="00D564E2"/>
    <w:rsid w:val="00D62E85"/>
    <w:rsid w:val="00D66906"/>
    <w:rsid w:val="00D7231B"/>
    <w:rsid w:val="00D906FD"/>
    <w:rsid w:val="00D92658"/>
    <w:rsid w:val="00D95FC2"/>
    <w:rsid w:val="00D97078"/>
    <w:rsid w:val="00DA7EF5"/>
    <w:rsid w:val="00DB269B"/>
    <w:rsid w:val="00DC67F6"/>
    <w:rsid w:val="00DD5373"/>
    <w:rsid w:val="00DE449E"/>
    <w:rsid w:val="00DF3B72"/>
    <w:rsid w:val="00DF5C8A"/>
    <w:rsid w:val="00DF7C9D"/>
    <w:rsid w:val="00E01DB0"/>
    <w:rsid w:val="00E17098"/>
    <w:rsid w:val="00E27B3B"/>
    <w:rsid w:val="00E440A9"/>
    <w:rsid w:val="00E4682B"/>
    <w:rsid w:val="00E46C1C"/>
    <w:rsid w:val="00E5706C"/>
    <w:rsid w:val="00E57B71"/>
    <w:rsid w:val="00E60A6A"/>
    <w:rsid w:val="00E6150A"/>
    <w:rsid w:val="00E638B7"/>
    <w:rsid w:val="00E736FF"/>
    <w:rsid w:val="00E83BB7"/>
    <w:rsid w:val="00E84FB7"/>
    <w:rsid w:val="00E86895"/>
    <w:rsid w:val="00E926EF"/>
    <w:rsid w:val="00E94115"/>
    <w:rsid w:val="00E975D0"/>
    <w:rsid w:val="00EA1A7F"/>
    <w:rsid w:val="00EB5D10"/>
    <w:rsid w:val="00EB5D61"/>
    <w:rsid w:val="00EC491B"/>
    <w:rsid w:val="00EF3720"/>
    <w:rsid w:val="00F0225D"/>
    <w:rsid w:val="00F103AE"/>
    <w:rsid w:val="00F1081F"/>
    <w:rsid w:val="00F32325"/>
    <w:rsid w:val="00F35EE6"/>
    <w:rsid w:val="00F36422"/>
    <w:rsid w:val="00F43211"/>
    <w:rsid w:val="00F43B0A"/>
    <w:rsid w:val="00F51474"/>
    <w:rsid w:val="00F574C0"/>
    <w:rsid w:val="00F64F4F"/>
    <w:rsid w:val="00F6768B"/>
    <w:rsid w:val="00F7719A"/>
    <w:rsid w:val="00F771C2"/>
    <w:rsid w:val="00F773B3"/>
    <w:rsid w:val="00F805C9"/>
    <w:rsid w:val="00F841F5"/>
    <w:rsid w:val="00F91C4D"/>
    <w:rsid w:val="00FA3DBA"/>
    <w:rsid w:val="00FB219F"/>
    <w:rsid w:val="00FB4729"/>
    <w:rsid w:val="00FB737F"/>
    <w:rsid w:val="00FC097B"/>
    <w:rsid w:val="00FC1D9E"/>
    <w:rsid w:val="00FC3ED1"/>
    <w:rsid w:val="00FD250B"/>
    <w:rsid w:val="00FD5477"/>
    <w:rsid w:val="00FE2948"/>
    <w:rsid w:val="00FE2B9D"/>
    <w:rsid w:val="00FE784C"/>
    <w:rsid w:val="00FF1076"/>
    <w:rsid w:val="00FF47C6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4F672"/>
  <w15:docId w15:val="{8B200B59-2C98-49F1-B681-B01C078B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B74"/>
  </w:style>
  <w:style w:type="paragraph" w:styleId="Footer">
    <w:name w:val="footer"/>
    <w:basedOn w:val="Normal"/>
    <w:link w:val="Foot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B74"/>
  </w:style>
  <w:style w:type="paragraph" w:styleId="BalloonText">
    <w:name w:val="Balloon Text"/>
    <w:basedOn w:val="Normal"/>
    <w:link w:val="BalloonTextChar"/>
    <w:uiPriority w:val="99"/>
    <w:semiHidden/>
    <w:unhideWhenUsed/>
    <w:rsid w:val="009478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1862-4296-46F0-A18C-1BEDBB1E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7</cp:revision>
  <cp:lastPrinted>2015-06-24T08:49:00Z</cp:lastPrinted>
  <dcterms:created xsi:type="dcterms:W3CDTF">2015-06-23T14:54:00Z</dcterms:created>
  <dcterms:modified xsi:type="dcterms:W3CDTF">2015-06-24T08:49:00Z</dcterms:modified>
</cp:coreProperties>
</file>