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B4" w:rsidRPr="00C8001C" w:rsidRDefault="008C52C9" w:rsidP="008C52C9">
      <w:pPr>
        <w:spacing w:after="0"/>
        <w:jc w:val="center"/>
        <w:rPr>
          <w:rFonts w:ascii="Verdana" w:hAnsi="Verdana"/>
          <w:sz w:val="24"/>
          <w:szCs w:val="24"/>
        </w:rPr>
      </w:pPr>
      <w:r w:rsidRPr="00C8001C">
        <w:rPr>
          <w:rFonts w:ascii="Verdana" w:hAnsi="Verdana"/>
          <w:sz w:val="24"/>
          <w:szCs w:val="24"/>
        </w:rPr>
        <w:t>Minutes of a Meeting of the Milford Haven Town Council</w:t>
      </w:r>
    </w:p>
    <w:p w:rsidR="008C52C9" w:rsidRPr="00C8001C" w:rsidRDefault="008C52C9" w:rsidP="008C52C9">
      <w:pPr>
        <w:spacing w:after="0"/>
        <w:jc w:val="center"/>
        <w:rPr>
          <w:rFonts w:ascii="Verdana" w:hAnsi="Verdana"/>
          <w:sz w:val="24"/>
          <w:szCs w:val="24"/>
        </w:rPr>
      </w:pPr>
      <w:r w:rsidRPr="00C8001C">
        <w:rPr>
          <w:rFonts w:ascii="Verdana" w:hAnsi="Verdana"/>
          <w:sz w:val="24"/>
          <w:szCs w:val="24"/>
        </w:rPr>
        <w:t>held at the Council Chamber, Town Hall, Milford Haven</w:t>
      </w:r>
    </w:p>
    <w:p w:rsidR="008C52C9" w:rsidRPr="00C8001C" w:rsidRDefault="00BE422D" w:rsidP="008C52C9">
      <w:pPr>
        <w:spacing w:after="0"/>
        <w:jc w:val="center"/>
        <w:rPr>
          <w:rFonts w:ascii="Verdana" w:hAnsi="Verdana"/>
          <w:sz w:val="24"/>
          <w:szCs w:val="24"/>
        </w:rPr>
      </w:pPr>
      <w:r>
        <w:rPr>
          <w:rFonts w:ascii="Verdana" w:hAnsi="Verdana"/>
          <w:sz w:val="24"/>
          <w:szCs w:val="24"/>
        </w:rPr>
        <w:t>on Monday, 30</w:t>
      </w:r>
      <w:r w:rsidRPr="00BE422D">
        <w:rPr>
          <w:rFonts w:ascii="Verdana" w:hAnsi="Verdana"/>
          <w:sz w:val="24"/>
          <w:szCs w:val="24"/>
          <w:vertAlign w:val="superscript"/>
        </w:rPr>
        <w:t>th</w:t>
      </w:r>
      <w:r>
        <w:rPr>
          <w:rFonts w:ascii="Verdana" w:hAnsi="Verdana"/>
          <w:sz w:val="24"/>
          <w:szCs w:val="24"/>
        </w:rPr>
        <w:t xml:space="preserve"> March</w:t>
      </w:r>
      <w:r w:rsidR="006F28E3">
        <w:rPr>
          <w:rFonts w:ascii="Verdana" w:hAnsi="Verdana"/>
          <w:sz w:val="24"/>
          <w:szCs w:val="24"/>
        </w:rPr>
        <w:t>, 2015</w:t>
      </w:r>
      <w:r w:rsidR="00575D96">
        <w:rPr>
          <w:rFonts w:ascii="Verdana" w:hAnsi="Verdana"/>
          <w:sz w:val="24"/>
          <w:szCs w:val="24"/>
        </w:rPr>
        <w:t xml:space="preserve"> at 7:</w:t>
      </w:r>
      <w:r w:rsidR="00EA288D">
        <w:rPr>
          <w:rFonts w:ascii="Verdana" w:hAnsi="Verdana"/>
          <w:sz w:val="24"/>
          <w:szCs w:val="24"/>
        </w:rPr>
        <w:t>0</w:t>
      </w:r>
      <w:bookmarkStart w:id="0" w:name="_GoBack"/>
      <w:bookmarkEnd w:id="0"/>
      <w:r w:rsidR="00EA288D">
        <w:rPr>
          <w:rFonts w:ascii="Verdana" w:hAnsi="Verdana"/>
          <w:sz w:val="24"/>
          <w:szCs w:val="24"/>
        </w:rPr>
        <w:t>0</w:t>
      </w:r>
      <w:r w:rsidR="00575D96">
        <w:rPr>
          <w:rFonts w:ascii="Verdana" w:hAnsi="Verdana"/>
          <w:sz w:val="24"/>
          <w:szCs w:val="24"/>
        </w:rPr>
        <w:t xml:space="preserve"> pm</w:t>
      </w:r>
    </w:p>
    <w:p w:rsidR="008C52C9" w:rsidRDefault="008C52C9" w:rsidP="008C52C9">
      <w:pPr>
        <w:spacing w:after="0"/>
        <w:jc w:val="center"/>
        <w:rPr>
          <w:rFonts w:ascii="Verdana" w:hAnsi="Verdana"/>
        </w:rPr>
      </w:pPr>
    </w:p>
    <w:p w:rsidR="008C52C9" w:rsidRDefault="00DC67F6" w:rsidP="008C52C9">
      <w:pPr>
        <w:spacing w:after="0"/>
        <w:jc w:val="center"/>
        <w:rPr>
          <w:rFonts w:ascii="Verdana" w:hAnsi="Verdana"/>
        </w:rPr>
      </w:pPr>
      <w:r>
        <w:rPr>
          <w:rFonts w:ascii="Verdana" w:hAnsi="Verdana"/>
        </w:rPr>
        <w:softHyphen/>
        <w:t>_______________________________________________________</w:t>
      </w:r>
    </w:p>
    <w:p w:rsidR="008C52C9" w:rsidRDefault="008C52C9" w:rsidP="008C52C9">
      <w:pPr>
        <w:spacing w:after="0"/>
        <w:jc w:val="center"/>
        <w:rPr>
          <w:rFonts w:ascii="Verdana" w:hAnsi="Verdana"/>
        </w:rPr>
      </w:pPr>
    </w:p>
    <w:p w:rsidR="008C52C9" w:rsidRPr="00DC67F6" w:rsidRDefault="008C52C9" w:rsidP="008C52C9">
      <w:pPr>
        <w:spacing w:after="0"/>
        <w:jc w:val="center"/>
        <w:rPr>
          <w:rFonts w:ascii="Verdana" w:hAnsi="Verdana"/>
          <w:u w:val="single"/>
        </w:rPr>
      </w:pPr>
      <w:r w:rsidRPr="00DC67F6">
        <w:rPr>
          <w:rFonts w:ascii="Verdana" w:hAnsi="Verdana"/>
          <w:u w:val="single"/>
        </w:rPr>
        <w:t>PRESENT</w:t>
      </w:r>
    </w:p>
    <w:p w:rsidR="008C52C9" w:rsidRDefault="008C52C9" w:rsidP="008C52C9">
      <w:pPr>
        <w:spacing w:after="0"/>
        <w:jc w:val="center"/>
        <w:rPr>
          <w:rFonts w:ascii="Verdana" w:hAnsi="Verdana"/>
        </w:rPr>
      </w:pPr>
    </w:p>
    <w:p w:rsidR="008C52C9" w:rsidRDefault="008C52C9" w:rsidP="008C52C9">
      <w:pPr>
        <w:spacing w:after="0"/>
        <w:jc w:val="center"/>
        <w:rPr>
          <w:rFonts w:ascii="Verdana" w:hAnsi="Verdana"/>
        </w:rPr>
      </w:pPr>
      <w:r>
        <w:rPr>
          <w:rFonts w:ascii="Verdana" w:hAnsi="Verdana"/>
        </w:rPr>
        <w:t>The Mayor (Councillor E. R. Harries)</w:t>
      </w:r>
    </w:p>
    <w:p w:rsidR="008C52C9" w:rsidRDefault="008C52C9" w:rsidP="008C52C9">
      <w:pPr>
        <w:spacing w:after="0"/>
        <w:jc w:val="center"/>
        <w:rPr>
          <w:rFonts w:ascii="Verdana" w:hAnsi="Verdana"/>
        </w:rPr>
      </w:pPr>
      <w:r>
        <w:rPr>
          <w:rFonts w:ascii="Verdana" w:hAnsi="Verdana"/>
        </w:rPr>
        <w:t>The Deputy Mayor (Councillor S. G. Joseph)</w:t>
      </w:r>
    </w:p>
    <w:p w:rsidR="008C52C9" w:rsidRDefault="008C52C9" w:rsidP="008C52C9">
      <w:pPr>
        <w:spacing w:after="0"/>
        <w:jc w:val="center"/>
        <w:rPr>
          <w:rFonts w:ascii="Verdana" w:hAnsi="Verdana"/>
        </w:rPr>
      </w:pPr>
    </w:p>
    <w:p w:rsidR="001D04D0" w:rsidRDefault="008C52C9" w:rsidP="008C52C9">
      <w:pPr>
        <w:spacing w:after="0"/>
        <w:rPr>
          <w:rFonts w:ascii="Verdana" w:hAnsi="Verdana"/>
        </w:rPr>
      </w:pPr>
      <w:r>
        <w:rPr>
          <w:rFonts w:ascii="Verdana" w:hAnsi="Verdana"/>
        </w:rPr>
        <w:tab/>
        <w:t>Councillor</w:t>
      </w:r>
      <w:r w:rsidR="00C65ACC">
        <w:rPr>
          <w:rFonts w:ascii="Verdana" w:hAnsi="Verdana"/>
        </w:rPr>
        <w:t>s:</w:t>
      </w:r>
      <w:r w:rsidR="00C65ACC">
        <w:rPr>
          <w:rFonts w:ascii="Verdana" w:hAnsi="Verdana"/>
        </w:rPr>
        <w:tab/>
      </w:r>
      <w:r w:rsidR="00C65ACC">
        <w:rPr>
          <w:rFonts w:ascii="Verdana" w:hAnsi="Verdana"/>
        </w:rPr>
        <w:tab/>
      </w:r>
      <w:r w:rsidR="001D04D0">
        <w:rPr>
          <w:rFonts w:ascii="Verdana" w:hAnsi="Verdana"/>
        </w:rPr>
        <w:t>Mrs. M. Bedford</w:t>
      </w:r>
      <w:r w:rsidR="001D04D0">
        <w:rPr>
          <w:rFonts w:ascii="Verdana" w:hAnsi="Verdana"/>
        </w:rPr>
        <w:tab/>
      </w:r>
      <w:r w:rsidR="001D04D0">
        <w:rPr>
          <w:rFonts w:ascii="Verdana" w:hAnsi="Verdana"/>
        </w:rPr>
        <w:tab/>
      </w:r>
      <w:r w:rsidR="00625477">
        <w:rPr>
          <w:rFonts w:ascii="Verdana" w:hAnsi="Verdana"/>
        </w:rPr>
        <w:t>J. W. Cole</w:t>
      </w:r>
      <w:r w:rsidR="001D04D0">
        <w:rPr>
          <w:rFonts w:ascii="Verdana" w:hAnsi="Verdana"/>
        </w:rPr>
        <w:tab/>
      </w:r>
    </w:p>
    <w:p w:rsidR="008E3B11" w:rsidRDefault="001D04D0"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65ACC">
        <w:rPr>
          <w:rFonts w:ascii="Verdana" w:hAnsi="Verdana"/>
        </w:rPr>
        <w:t>A. W. Eden</w:t>
      </w:r>
      <w:r>
        <w:rPr>
          <w:rFonts w:ascii="Verdana" w:hAnsi="Verdana"/>
        </w:rPr>
        <w:tab/>
      </w:r>
      <w:r w:rsidR="00C65ACC">
        <w:rPr>
          <w:rFonts w:ascii="Verdana" w:hAnsi="Verdana"/>
        </w:rPr>
        <w:tab/>
      </w:r>
      <w:r w:rsidR="00C65ACC">
        <w:rPr>
          <w:rFonts w:ascii="Verdana" w:hAnsi="Verdana"/>
        </w:rPr>
        <w:tab/>
      </w:r>
      <w:r w:rsidR="00625477">
        <w:rPr>
          <w:rFonts w:ascii="Verdana" w:hAnsi="Verdana"/>
        </w:rPr>
        <w:t>W. D. Elliott</w:t>
      </w:r>
    </w:p>
    <w:p w:rsidR="00DF21B4" w:rsidRDefault="008E3B11" w:rsidP="008C52C9">
      <w:pPr>
        <w:spacing w:after="0"/>
        <w:rPr>
          <w:rFonts w:ascii="Verdana" w:hAnsi="Verdana"/>
        </w:rPr>
      </w:pPr>
      <w:r>
        <w:rPr>
          <w:rFonts w:ascii="Verdana" w:hAnsi="Verdana"/>
        </w:rPr>
        <w:tab/>
      </w:r>
      <w:r w:rsidR="00625477">
        <w:rPr>
          <w:rFonts w:ascii="Verdana" w:hAnsi="Verdana"/>
        </w:rPr>
        <w:tab/>
      </w:r>
      <w:r w:rsidR="00625477">
        <w:rPr>
          <w:rFonts w:ascii="Verdana" w:hAnsi="Verdana"/>
        </w:rPr>
        <w:tab/>
      </w:r>
      <w:r w:rsidR="00625477">
        <w:rPr>
          <w:rFonts w:ascii="Verdana" w:hAnsi="Verdana"/>
        </w:rPr>
        <w:tab/>
        <w:t>M. H. George QGM</w:t>
      </w:r>
      <w:r>
        <w:rPr>
          <w:rFonts w:ascii="Verdana" w:hAnsi="Verdana"/>
        </w:rPr>
        <w:tab/>
      </w:r>
      <w:r>
        <w:rPr>
          <w:rFonts w:ascii="Verdana" w:hAnsi="Verdana"/>
        </w:rPr>
        <w:tab/>
      </w:r>
      <w:r w:rsidR="001D04D0">
        <w:rPr>
          <w:rFonts w:ascii="Verdana" w:hAnsi="Verdana"/>
        </w:rPr>
        <w:t>Mrs. R. Gray</w:t>
      </w:r>
      <w:r w:rsidR="006F28E3">
        <w:rPr>
          <w:rFonts w:ascii="Verdana" w:hAnsi="Verdana"/>
        </w:rPr>
        <w:t xml:space="preserve"> </w:t>
      </w:r>
    </w:p>
    <w:p w:rsidR="00A90E47" w:rsidRDefault="00DF21B4"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6F28E3">
        <w:rPr>
          <w:rFonts w:ascii="Verdana" w:hAnsi="Verdana"/>
        </w:rPr>
        <w:t xml:space="preserve">M. J. Norman </w:t>
      </w:r>
      <w:r w:rsidR="00A90E47">
        <w:rPr>
          <w:rFonts w:ascii="Verdana" w:hAnsi="Verdana"/>
        </w:rPr>
        <w:tab/>
      </w:r>
      <w:r w:rsidR="00A90E47">
        <w:rPr>
          <w:rFonts w:ascii="Verdana" w:hAnsi="Verdana"/>
        </w:rPr>
        <w:tab/>
      </w:r>
      <w:r w:rsidR="00C65ACC">
        <w:rPr>
          <w:rFonts w:ascii="Verdana" w:hAnsi="Verdana"/>
        </w:rPr>
        <w:t>M. P. Rickard</w:t>
      </w:r>
      <w:r>
        <w:rPr>
          <w:rFonts w:ascii="Verdana" w:hAnsi="Verdana"/>
        </w:rPr>
        <w:tab/>
      </w:r>
      <w:r>
        <w:rPr>
          <w:rFonts w:ascii="Verdana" w:hAnsi="Verdana"/>
        </w:rPr>
        <w:tab/>
      </w:r>
    </w:p>
    <w:p w:rsidR="00A90E47" w:rsidRDefault="00A90E47"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625477">
        <w:rPr>
          <w:rFonts w:ascii="Verdana" w:hAnsi="Verdana"/>
        </w:rPr>
        <w:t>C. A. Sharp</w:t>
      </w:r>
      <w:r>
        <w:rPr>
          <w:rFonts w:ascii="Verdana" w:hAnsi="Verdana"/>
        </w:rPr>
        <w:tab/>
      </w:r>
      <w:r>
        <w:rPr>
          <w:rFonts w:ascii="Verdana" w:hAnsi="Verdana"/>
        </w:rPr>
        <w:tab/>
      </w:r>
      <w:r>
        <w:rPr>
          <w:rFonts w:ascii="Verdana" w:hAnsi="Verdana"/>
        </w:rPr>
        <w:tab/>
      </w:r>
      <w:r w:rsidR="00C65ACC">
        <w:rPr>
          <w:rFonts w:ascii="Verdana" w:hAnsi="Verdana"/>
        </w:rPr>
        <w:t>D. R. Sinnett</w:t>
      </w:r>
    </w:p>
    <w:p w:rsidR="001D04D0" w:rsidRDefault="001D04D0"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Mrs. Y. G. Southwell</w:t>
      </w:r>
      <w:r>
        <w:rPr>
          <w:rFonts w:ascii="Verdana" w:hAnsi="Verdana"/>
        </w:rPr>
        <w:tab/>
        <w:t>Mrs. C. Stevens</w:t>
      </w:r>
    </w:p>
    <w:p w:rsidR="00625477" w:rsidRDefault="00C65ACC" w:rsidP="008C52C9">
      <w:pPr>
        <w:spacing w:after="0"/>
        <w:rPr>
          <w:rFonts w:ascii="Verdana" w:hAnsi="Verdana"/>
        </w:rPr>
      </w:pPr>
      <w:r>
        <w:rPr>
          <w:rFonts w:ascii="Verdana" w:hAnsi="Verdana"/>
        </w:rPr>
        <w:tab/>
      </w:r>
      <w:r w:rsidR="00DF21B4">
        <w:rPr>
          <w:rFonts w:ascii="Verdana" w:hAnsi="Verdana"/>
        </w:rPr>
        <w:tab/>
      </w:r>
      <w:r w:rsidR="00DF21B4">
        <w:rPr>
          <w:rFonts w:ascii="Verdana" w:hAnsi="Verdana"/>
        </w:rPr>
        <w:tab/>
      </w:r>
      <w:r w:rsidR="008E3B11">
        <w:rPr>
          <w:rFonts w:ascii="Verdana" w:hAnsi="Verdana"/>
        </w:rPr>
        <w:tab/>
        <w:t>G</w:t>
      </w:r>
      <w:r w:rsidR="00625477">
        <w:rPr>
          <w:rFonts w:ascii="Verdana" w:hAnsi="Verdana"/>
        </w:rPr>
        <w:t>. Woodham MBA (Open) LL.B (Hons)</w:t>
      </w:r>
    </w:p>
    <w:p w:rsidR="006F7ABE" w:rsidRDefault="006F7ABE" w:rsidP="008C52C9">
      <w:pPr>
        <w:spacing w:after="0"/>
        <w:rPr>
          <w:rFonts w:ascii="Verdana" w:hAnsi="Verdana"/>
        </w:rPr>
      </w:pPr>
    </w:p>
    <w:p w:rsidR="006F7ABE" w:rsidRDefault="006F7ABE" w:rsidP="008C52C9">
      <w:pPr>
        <w:spacing w:after="0"/>
        <w:rPr>
          <w:rFonts w:ascii="Verdana" w:hAnsi="Verdana"/>
        </w:rPr>
      </w:pPr>
    </w:p>
    <w:p w:rsidR="00D83005" w:rsidRDefault="006F7ABE" w:rsidP="00BE422D">
      <w:pPr>
        <w:spacing w:after="0"/>
        <w:rPr>
          <w:rFonts w:ascii="Verdana" w:hAnsi="Verdana"/>
        </w:rPr>
      </w:pPr>
      <w:r>
        <w:rPr>
          <w:rFonts w:ascii="Verdana" w:hAnsi="Verdana"/>
        </w:rPr>
        <w:tab/>
      </w:r>
    </w:p>
    <w:p w:rsidR="00D83005" w:rsidRDefault="00D83005" w:rsidP="008C52C9">
      <w:pPr>
        <w:spacing w:after="0"/>
        <w:rPr>
          <w:rFonts w:ascii="Verdana" w:hAnsi="Verdana"/>
        </w:rPr>
      </w:pPr>
    </w:p>
    <w:p w:rsidR="00EE5C05" w:rsidRDefault="009704C2" w:rsidP="00EE5C05">
      <w:pPr>
        <w:rPr>
          <w:rFonts w:ascii="Verdana" w:hAnsi="Verdana"/>
        </w:rPr>
      </w:pPr>
      <w:r>
        <w:rPr>
          <w:rFonts w:ascii="Verdana" w:hAnsi="Verdana"/>
        </w:rPr>
        <w:tab/>
      </w:r>
      <w:r w:rsidR="00051388" w:rsidRPr="00051388">
        <w:rPr>
          <w:rFonts w:ascii="Verdana" w:hAnsi="Verdana"/>
          <w:u w:val="single"/>
        </w:rPr>
        <w:t>P</w:t>
      </w:r>
      <w:r w:rsidR="00EE5C05" w:rsidRPr="00051388">
        <w:rPr>
          <w:rFonts w:ascii="Verdana" w:hAnsi="Verdana"/>
          <w:u w:val="single"/>
        </w:rPr>
        <w:t>RAYERS</w:t>
      </w:r>
      <w:r w:rsidR="00051388">
        <w:rPr>
          <w:rFonts w:ascii="Verdana" w:hAnsi="Verdana"/>
        </w:rPr>
        <w:t>:</w:t>
      </w:r>
    </w:p>
    <w:p w:rsidR="00051388" w:rsidRDefault="00051388" w:rsidP="00051388">
      <w:pPr>
        <w:tabs>
          <w:tab w:val="left" w:pos="2160"/>
        </w:tabs>
        <w:spacing w:after="0"/>
        <w:ind w:firstLine="720"/>
        <w:rPr>
          <w:rFonts w:ascii="Verdana" w:hAnsi="Verdana"/>
        </w:rPr>
      </w:pPr>
      <w:r>
        <w:rPr>
          <w:rFonts w:ascii="Verdana" w:hAnsi="Verdana"/>
        </w:rPr>
        <w:t>Prayers were led by the Mayor’s Chaplain, Father Harri Williams.</w:t>
      </w:r>
    </w:p>
    <w:p w:rsidR="00051388" w:rsidRDefault="00051388" w:rsidP="00051388">
      <w:pPr>
        <w:tabs>
          <w:tab w:val="left" w:pos="2160"/>
        </w:tabs>
        <w:spacing w:after="0"/>
        <w:ind w:firstLine="720"/>
        <w:rPr>
          <w:rFonts w:ascii="Verdana" w:hAnsi="Verdana"/>
        </w:rPr>
      </w:pPr>
    </w:p>
    <w:p w:rsidR="00051388" w:rsidRDefault="00051388" w:rsidP="00051388">
      <w:pPr>
        <w:tabs>
          <w:tab w:val="left" w:pos="2160"/>
          <w:tab w:val="left" w:pos="4860"/>
        </w:tabs>
        <w:spacing w:after="0"/>
        <w:ind w:firstLine="72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051388" w:rsidRDefault="00051388" w:rsidP="00051388">
      <w:pPr>
        <w:jc w:val="center"/>
      </w:pPr>
      <w:r>
        <w:t>***************</w:t>
      </w:r>
    </w:p>
    <w:p w:rsidR="008C52C9" w:rsidRDefault="008C52C9" w:rsidP="00051388">
      <w:pPr>
        <w:spacing w:after="0"/>
        <w:rPr>
          <w:rFonts w:ascii="Verdana" w:hAnsi="Verdana"/>
        </w:rPr>
      </w:pPr>
      <w:r>
        <w:rPr>
          <w:rFonts w:ascii="Verdana" w:hAnsi="Verdana"/>
        </w:rPr>
        <w:tab/>
      </w:r>
    </w:p>
    <w:p w:rsidR="008C52C9" w:rsidRDefault="0096350A" w:rsidP="008C52C9">
      <w:pPr>
        <w:spacing w:after="0"/>
        <w:rPr>
          <w:rFonts w:ascii="Verdana" w:hAnsi="Verdana"/>
        </w:rPr>
      </w:pPr>
      <w:r>
        <w:rPr>
          <w:rFonts w:ascii="Verdana" w:hAnsi="Verdana"/>
        </w:rPr>
        <w:t>299</w:t>
      </w:r>
      <w:r w:rsidR="00867D0B" w:rsidRPr="00867D0B">
        <w:rPr>
          <w:rFonts w:ascii="Verdana" w:hAnsi="Verdana"/>
        </w:rPr>
        <w:t>.</w:t>
      </w:r>
      <w:r w:rsidR="00867D0B" w:rsidRPr="00867D0B">
        <w:rPr>
          <w:rFonts w:ascii="Verdana" w:hAnsi="Verdana"/>
        </w:rPr>
        <w:tab/>
      </w:r>
      <w:r w:rsidR="008C52C9" w:rsidRPr="00567D7B">
        <w:rPr>
          <w:rFonts w:ascii="Verdana" w:hAnsi="Verdana"/>
          <w:u w:val="single"/>
        </w:rPr>
        <w:t>APOLOGIES:</w:t>
      </w:r>
    </w:p>
    <w:p w:rsidR="008C52C9" w:rsidRDefault="008C52C9" w:rsidP="008C52C9">
      <w:pPr>
        <w:spacing w:after="0"/>
        <w:rPr>
          <w:rFonts w:ascii="Verdana" w:hAnsi="Verdana"/>
        </w:rPr>
      </w:pPr>
    </w:p>
    <w:p w:rsidR="001D04D0" w:rsidRDefault="008C52C9" w:rsidP="001D04D0">
      <w:pPr>
        <w:spacing w:after="0"/>
        <w:ind w:left="720"/>
        <w:rPr>
          <w:rFonts w:ascii="Verdana" w:hAnsi="Verdana"/>
        </w:rPr>
      </w:pPr>
      <w:r>
        <w:rPr>
          <w:rFonts w:ascii="Verdana" w:hAnsi="Verdana"/>
        </w:rPr>
        <w:t xml:space="preserve">Apologies for absence were received from </w:t>
      </w:r>
      <w:r w:rsidR="00507517">
        <w:rPr>
          <w:rFonts w:ascii="Verdana" w:hAnsi="Verdana"/>
        </w:rPr>
        <w:t xml:space="preserve">Councillors A. E. Byrne and </w:t>
      </w:r>
      <w:r w:rsidR="001D04D0">
        <w:rPr>
          <w:rFonts w:ascii="Verdana" w:hAnsi="Verdana"/>
        </w:rPr>
        <w:t xml:space="preserve">A. H. </w:t>
      </w:r>
      <w:r w:rsidR="00507517">
        <w:rPr>
          <w:rFonts w:ascii="Verdana" w:hAnsi="Verdana"/>
        </w:rPr>
        <w:t xml:space="preserve">Miles.  </w:t>
      </w:r>
      <w:r w:rsidR="001D04D0">
        <w:rPr>
          <w:rFonts w:ascii="Verdana" w:hAnsi="Verdana"/>
        </w:rPr>
        <w:t>Apologies for absence were not received by Councillor Mrs. J. Hawkins.</w:t>
      </w:r>
    </w:p>
    <w:p w:rsidR="001D04D0" w:rsidRDefault="001D04D0" w:rsidP="00507517">
      <w:pPr>
        <w:spacing w:after="0"/>
        <w:ind w:firstLine="720"/>
        <w:rPr>
          <w:rFonts w:ascii="Verdana" w:hAnsi="Verdana"/>
        </w:rPr>
      </w:pPr>
    </w:p>
    <w:p w:rsidR="008C52C9" w:rsidRDefault="0096350A" w:rsidP="008C52C9">
      <w:pPr>
        <w:spacing w:after="0"/>
        <w:rPr>
          <w:rFonts w:ascii="Verdana" w:hAnsi="Verdana"/>
        </w:rPr>
      </w:pPr>
      <w:r>
        <w:rPr>
          <w:rFonts w:ascii="Verdana" w:hAnsi="Verdana"/>
        </w:rPr>
        <w:t>300</w:t>
      </w:r>
      <w:r w:rsidR="008C52C9" w:rsidRPr="00867D0B">
        <w:rPr>
          <w:rFonts w:ascii="Verdana" w:hAnsi="Verdana"/>
        </w:rPr>
        <w:t>.</w:t>
      </w:r>
      <w:r w:rsidR="008C52C9" w:rsidRPr="00867D0B">
        <w:rPr>
          <w:rFonts w:ascii="Verdana" w:hAnsi="Verdana"/>
        </w:rPr>
        <w:tab/>
      </w:r>
      <w:r w:rsidR="00867D0B">
        <w:rPr>
          <w:rFonts w:ascii="Verdana" w:hAnsi="Verdana"/>
          <w:u w:val="single"/>
        </w:rPr>
        <w:t xml:space="preserve">TO CONFIRM AND SIGN THE MINUTES OF THE MEETING </w:t>
      </w:r>
      <w:r w:rsidR="00927377">
        <w:rPr>
          <w:rFonts w:ascii="Verdana" w:hAnsi="Verdana"/>
          <w:u w:val="single"/>
        </w:rPr>
        <w:t xml:space="preserve">OF THE COUNCIL </w:t>
      </w:r>
      <w:r w:rsidR="00867D0B">
        <w:rPr>
          <w:rFonts w:ascii="Verdana" w:hAnsi="Verdana"/>
          <w:u w:val="single"/>
        </w:rPr>
        <w:t xml:space="preserve">HELD ON </w:t>
      </w:r>
      <w:r w:rsidR="00927377" w:rsidRPr="00927377">
        <w:rPr>
          <w:rFonts w:ascii="Verdana" w:hAnsi="Verdana"/>
        </w:rPr>
        <w:tab/>
      </w:r>
      <w:r>
        <w:rPr>
          <w:rFonts w:ascii="Verdana" w:hAnsi="Verdana"/>
          <w:u w:val="single"/>
        </w:rPr>
        <w:t>THE 23</w:t>
      </w:r>
      <w:r w:rsidRPr="0096350A">
        <w:rPr>
          <w:rFonts w:ascii="Verdana" w:hAnsi="Verdana"/>
          <w:u w:val="single"/>
          <w:vertAlign w:val="superscript"/>
        </w:rPr>
        <w:t>RD</w:t>
      </w:r>
      <w:r>
        <w:rPr>
          <w:rFonts w:ascii="Verdana" w:hAnsi="Verdana"/>
          <w:u w:val="single"/>
        </w:rPr>
        <w:t xml:space="preserve"> FEBRUARY</w:t>
      </w:r>
      <w:r w:rsidR="006F28E3">
        <w:rPr>
          <w:rFonts w:ascii="Verdana" w:hAnsi="Verdana"/>
          <w:u w:val="single"/>
        </w:rPr>
        <w:t>, 2015</w:t>
      </w:r>
      <w:r w:rsidR="008C52C9" w:rsidRPr="00567D7B">
        <w:rPr>
          <w:rFonts w:ascii="Verdana" w:hAnsi="Verdana"/>
          <w:u w:val="single"/>
        </w:rPr>
        <w:t>:</w:t>
      </w:r>
    </w:p>
    <w:p w:rsidR="008C52C9" w:rsidRDefault="008E3B27" w:rsidP="008E3B27">
      <w:pPr>
        <w:tabs>
          <w:tab w:val="left" w:pos="2004"/>
        </w:tabs>
        <w:spacing w:after="0"/>
        <w:rPr>
          <w:rFonts w:ascii="Verdana" w:hAnsi="Verdana"/>
        </w:rPr>
      </w:pPr>
      <w:r>
        <w:rPr>
          <w:rFonts w:ascii="Verdana" w:hAnsi="Verdana"/>
        </w:rPr>
        <w:tab/>
      </w:r>
    </w:p>
    <w:p w:rsidR="008C52C9" w:rsidRDefault="008C52C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 the Minutes of the Meeting of</w:t>
      </w:r>
    </w:p>
    <w:p w:rsidR="008C52C9" w:rsidRDefault="008C52C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the Milford Haven Town Council held on the</w:t>
      </w:r>
    </w:p>
    <w:p w:rsidR="00FA76EB" w:rsidRDefault="008C52C9"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96350A">
        <w:rPr>
          <w:rFonts w:ascii="Verdana" w:hAnsi="Verdana"/>
        </w:rPr>
        <w:t>23</w:t>
      </w:r>
      <w:r w:rsidR="0096350A" w:rsidRPr="0096350A">
        <w:rPr>
          <w:rFonts w:ascii="Verdana" w:hAnsi="Verdana"/>
          <w:vertAlign w:val="superscript"/>
        </w:rPr>
        <w:t>rd</w:t>
      </w:r>
      <w:r w:rsidR="0096350A">
        <w:rPr>
          <w:rFonts w:ascii="Verdana" w:hAnsi="Verdana"/>
        </w:rPr>
        <w:t xml:space="preserve"> February</w:t>
      </w:r>
      <w:r w:rsidR="006F28E3">
        <w:rPr>
          <w:rFonts w:ascii="Verdana" w:hAnsi="Verdana"/>
        </w:rPr>
        <w:t xml:space="preserve"> 2015</w:t>
      </w:r>
      <w:r>
        <w:rPr>
          <w:rFonts w:ascii="Verdana" w:hAnsi="Verdana"/>
        </w:rPr>
        <w:t>, be accepted and that</w:t>
      </w:r>
    </w:p>
    <w:p w:rsidR="008C52C9" w:rsidRDefault="00FA76EB" w:rsidP="008C52C9">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8C52C9">
        <w:rPr>
          <w:rFonts w:ascii="Verdana" w:hAnsi="Verdana"/>
        </w:rPr>
        <w:t>they be</w:t>
      </w:r>
      <w:r>
        <w:rPr>
          <w:rFonts w:ascii="Verdana" w:hAnsi="Verdana"/>
        </w:rPr>
        <w:t xml:space="preserve"> </w:t>
      </w:r>
      <w:r w:rsidR="008C52C9">
        <w:rPr>
          <w:rFonts w:ascii="Verdana" w:hAnsi="Verdana"/>
        </w:rPr>
        <w:t>signed by the Mayor as a true record.</w:t>
      </w:r>
    </w:p>
    <w:p w:rsidR="00867D0B" w:rsidRDefault="00867D0B" w:rsidP="008C52C9">
      <w:pPr>
        <w:spacing w:after="0"/>
        <w:rPr>
          <w:rFonts w:ascii="Verdana" w:hAnsi="Verdana"/>
        </w:rPr>
      </w:pPr>
    </w:p>
    <w:p w:rsidR="008C52C9" w:rsidRDefault="0096350A" w:rsidP="008C52C9">
      <w:pPr>
        <w:spacing w:after="0"/>
        <w:rPr>
          <w:rFonts w:ascii="Verdana" w:hAnsi="Verdana"/>
        </w:rPr>
      </w:pPr>
      <w:r>
        <w:rPr>
          <w:rFonts w:ascii="Verdana" w:hAnsi="Verdana"/>
        </w:rPr>
        <w:t>301</w:t>
      </w:r>
      <w:r w:rsidR="008C52C9">
        <w:rPr>
          <w:rFonts w:ascii="Verdana" w:hAnsi="Verdana"/>
        </w:rPr>
        <w:t>.</w:t>
      </w:r>
      <w:r w:rsidR="008C52C9">
        <w:rPr>
          <w:rFonts w:ascii="Verdana" w:hAnsi="Verdana"/>
        </w:rPr>
        <w:tab/>
      </w:r>
      <w:r w:rsidR="00E6150A" w:rsidRPr="00567D7B">
        <w:rPr>
          <w:rFonts w:ascii="Verdana" w:hAnsi="Verdana"/>
          <w:u w:val="single"/>
        </w:rPr>
        <w:t>INFORMATION FROM THE MAYOR:</w:t>
      </w:r>
    </w:p>
    <w:p w:rsidR="00E6150A" w:rsidRDefault="00E6150A" w:rsidP="008C52C9">
      <w:pPr>
        <w:spacing w:after="0"/>
        <w:rPr>
          <w:rFonts w:ascii="Verdana" w:hAnsi="Verdana"/>
        </w:rPr>
      </w:pPr>
    </w:p>
    <w:p w:rsidR="00733AF6" w:rsidRPr="00733AF6" w:rsidRDefault="00733AF6" w:rsidP="008C52C9">
      <w:pPr>
        <w:spacing w:after="0"/>
        <w:rPr>
          <w:rFonts w:ascii="Verdana" w:hAnsi="Verdana"/>
          <w:u w:val="single"/>
        </w:rPr>
      </w:pPr>
      <w:r>
        <w:rPr>
          <w:rFonts w:ascii="Verdana" w:hAnsi="Verdana"/>
        </w:rPr>
        <w:tab/>
        <w:t>(a)</w:t>
      </w:r>
      <w:r>
        <w:rPr>
          <w:rFonts w:ascii="Verdana" w:hAnsi="Verdana"/>
        </w:rPr>
        <w:tab/>
      </w:r>
      <w:r w:rsidR="00D83005">
        <w:rPr>
          <w:rFonts w:ascii="Verdana" w:hAnsi="Verdana"/>
          <w:u w:val="single"/>
        </w:rPr>
        <w:t>Mayor’s Engagement</w:t>
      </w:r>
      <w:r>
        <w:rPr>
          <w:rFonts w:ascii="Verdana" w:hAnsi="Verdana"/>
          <w:u w:val="single"/>
        </w:rPr>
        <w:t>:</w:t>
      </w:r>
    </w:p>
    <w:p w:rsidR="00733AF6" w:rsidRDefault="00733AF6" w:rsidP="008C52C9">
      <w:pPr>
        <w:spacing w:after="0"/>
        <w:rPr>
          <w:rFonts w:ascii="Verdana" w:hAnsi="Verdana"/>
        </w:rPr>
      </w:pPr>
      <w:r>
        <w:rPr>
          <w:rFonts w:ascii="Verdana" w:hAnsi="Verdana"/>
        </w:rPr>
        <w:tab/>
      </w:r>
    </w:p>
    <w:p w:rsidR="00733AF6" w:rsidRDefault="00733AF6" w:rsidP="001D04D0">
      <w:pPr>
        <w:spacing w:after="0"/>
        <w:rPr>
          <w:rFonts w:ascii="Verdana" w:hAnsi="Verdana"/>
        </w:rPr>
      </w:pPr>
      <w:r>
        <w:rPr>
          <w:rFonts w:ascii="Verdana" w:hAnsi="Verdana"/>
        </w:rPr>
        <w:tab/>
      </w:r>
      <w:r>
        <w:rPr>
          <w:rFonts w:ascii="Verdana" w:hAnsi="Verdana"/>
        </w:rPr>
        <w:tab/>
        <w:t>Members were informed o</w:t>
      </w:r>
      <w:r w:rsidR="003C6D70">
        <w:rPr>
          <w:rFonts w:ascii="Verdana" w:hAnsi="Verdana"/>
        </w:rPr>
        <w:t>f the Mayor’s Engagement</w:t>
      </w:r>
      <w:r w:rsidR="001D04D0">
        <w:rPr>
          <w:rFonts w:ascii="Verdana" w:hAnsi="Verdana"/>
        </w:rPr>
        <w:t xml:space="preserve"> s</w:t>
      </w:r>
      <w:r>
        <w:rPr>
          <w:rFonts w:ascii="Verdana" w:hAnsi="Verdana"/>
        </w:rPr>
        <w:t>ince</w:t>
      </w:r>
      <w:r w:rsidR="00B47463">
        <w:rPr>
          <w:rFonts w:ascii="Verdana" w:hAnsi="Verdana"/>
        </w:rPr>
        <w:t xml:space="preserve"> 13</w:t>
      </w:r>
      <w:r w:rsidR="00B47463" w:rsidRPr="00B47463">
        <w:rPr>
          <w:rFonts w:ascii="Verdana" w:hAnsi="Verdana"/>
          <w:vertAlign w:val="superscript"/>
        </w:rPr>
        <w:t>th</w:t>
      </w:r>
      <w:r w:rsidR="001D04D0">
        <w:rPr>
          <w:rFonts w:ascii="Verdana" w:hAnsi="Verdana"/>
        </w:rPr>
        <w:t xml:space="preserve"> March</w:t>
      </w:r>
      <w:r w:rsidR="003C6D70">
        <w:rPr>
          <w:rFonts w:ascii="Verdana" w:hAnsi="Verdana"/>
        </w:rPr>
        <w:t>, 2015:-</w:t>
      </w:r>
    </w:p>
    <w:p w:rsidR="003C6D70" w:rsidRDefault="003C6D70" w:rsidP="001D04D0">
      <w:pPr>
        <w:spacing w:after="0"/>
        <w:rPr>
          <w:rFonts w:ascii="Verdana" w:hAnsi="Verdana"/>
        </w:rPr>
      </w:pPr>
    </w:p>
    <w:p w:rsidR="003C6D70" w:rsidRDefault="003C6D70" w:rsidP="001D04D0">
      <w:pPr>
        <w:spacing w:after="0"/>
        <w:rPr>
          <w:rFonts w:ascii="Verdana" w:hAnsi="Verdana"/>
        </w:rPr>
      </w:pPr>
      <w:r>
        <w:rPr>
          <w:rFonts w:ascii="Verdana" w:hAnsi="Verdana"/>
        </w:rPr>
        <w:tab/>
      </w:r>
      <w:r>
        <w:rPr>
          <w:rFonts w:ascii="Verdana" w:hAnsi="Verdana"/>
        </w:rPr>
        <w:tab/>
        <w:t>26</w:t>
      </w:r>
      <w:r w:rsidRPr="003C6D70">
        <w:rPr>
          <w:rFonts w:ascii="Verdana" w:hAnsi="Verdana"/>
          <w:vertAlign w:val="superscript"/>
        </w:rPr>
        <w:t>th</w:t>
      </w:r>
      <w:r>
        <w:rPr>
          <w:rFonts w:ascii="Verdana" w:hAnsi="Verdana"/>
        </w:rPr>
        <w:t xml:space="preserve"> March</w:t>
      </w:r>
      <w:r>
        <w:rPr>
          <w:rFonts w:ascii="Verdana" w:hAnsi="Verdana"/>
        </w:rPr>
        <w:tab/>
        <w:t>-</w:t>
      </w:r>
      <w:r>
        <w:rPr>
          <w:rFonts w:ascii="Verdana" w:hAnsi="Verdana"/>
        </w:rPr>
        <w:tab/>
        <w:t xml:space="preserve">Attended Senior Certificate Award Ceremony at Milford Haven </w:t>
      </w:r>
    </w:p>
    <w:p w:rsidR="003C6D70" w:rsidRDefault="003C6D70" w:rsidP="001D04D0">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School.</w:t>
      </w:r>
    </w:p>
    <w:p w:rsidR="001D04D0" w:rsidRDefault="001D04D0" w:rsidP="001D04D0">
      <w:pPr>
        <w:spacing w:after="0"/>
        <w:rPr>
          <w:rFonts w:ascii="Verdana" w:hAnsi="Verdana"/>
        </w:rPr>
      </w:pPr>
    </w:p>
    <w:p w:rsidR="003C6D70" w:rsidRDefault="001D04D0" w:rsidP="001D04D0">
      <w:pPr>
        <w:spacing w:after="0"/>
        <w:rPr>
          <w:rFonts w:ascii="Verdana" w:hAnsi="Verdana"/>
        </w:rPr>
      </w:pPr>
      <w:r>
        <w:rPr>
          <w:rFonts w:ascii="Verdana" w:hAnsi="Verdana"/>
        </w:rPr>
        <w:tab/>
      </w:r>
    </w:p>
    <w:p w:rsidR="003C6D70" w:rsidRDefault="003C6D70" w:rsidP="001D04D0">
      <w:pPr>
        <w:spacing w:after="0"/>
        <w:rPr>
          <w:rFonts w:ascii="Verdana" w:hAnsi="Verdana"/>
        </w:rPr>
      </w:pPr>
    </w:p>
    <w:p w:rsidR="003C6D70" w:rsidRDefault="003C6D70" w:rsidP="003C6D70">
      <w:pPr>
        <w:spacing w:after="0"/>
        <w:ind w:firstLine="720"/>
        <w:rPr>
          <w:rFonts w:ascii="Verdana" w:hAnsi="Verdana"/>
        </w:rPr>
      </w:pPr>
    </w:p>
    <w:p w:rsidR="001D04D0" w:rsidRDefault="001D04D0" w:rsidP="003C6D70">
      <w:pPr>
        <w:spacing w:after="0"/>
        <w:ind w:firstLine="720"/>
        <w:rPr>
          <w:rFonts w:ascii="Verdana" w:hAnsi="Verdana"/>
        </w:rPr>
      </w:pPr>
      <w:r>
        <w:rPr>
          <w:rFonts w:ascii="Verdana" w:hAnsi="Verdana"/>
        </w:rPr>
        <w:t>(b)</w:t>
      </w:r>
      <w:r>
        <w:rPr>
          <w:rFonts w:ascii="Verdana" w:hAnsi="Verdana"/>
        </w:rPr>
        <w:tab/>
      </w:r>
      <w:r w:rsidR="003C6D70" w:rsidRPr="003C6D70">
        <w:rPr>
          <w:rFonts w:ascii="Verdana" w:hAnsi="Verdana"/>
          <w:u w:val="single"/>
        </w:rPr>
        <w:t xml:space="preserve">Insufficient </w:t>
      </w:r>
      <w:r>
        <w:rPr>
          <w:rFonts w:ascii="Verdana" w:hAnsi="Verdana"/>
          <w:u w:val="single"/>
        </w:rPr>
        <w:t>Postage:</w:t>
      </w:r>
    </w:p>
    <w:p w:rsidR="001D04D0" w:rsidRDefault="001D04D0" w:rsidP="001D04D0">
      <w:pPr>
        <w:spacing w:after="0"/>
        <w:rPr>
          <w:rFonts w:ascii="Verdana" w:hAnsi="Verdana"/>
        </w:rPr>
      </w:pPr>
    </w:p>
    <w:p w:rsidR="001D04D0" w:rsidRDefault="001D04D0" w:rsidP="001D04D0">
      <w:pPr>
        <w:spacing w:after="0"/>
        <w:ind w:left="1440"/>
        <w:rPr>
          <w:rFonts w:ascii="Verdana" w:hAnsi="Verdana"/>
        </w:rPr>
      </w:pPr>
      <w:r>
        <w:rPr>
          <w:rFonts w:ascii="Verdana" w:hAnsi="Verdana"/>
        </w:rPr>
        <w:t>The Mayor</w:t>
      </w:r>
      <w:r w:rsidR="00F47D68">
        <w:rPr>
          <w:rFonts w:ascii="Verdana" w:hAnsi="Verdana"/>
        </w:rPr>
        <w:t>, Councillor E. R. Harries,</w:t>
      </w:r>
      <w:r>
        <w:rPr>
          <w:rFonts w:ascii="Verdana" w:hAnsi="Verdana"/>
        </w:rPr>
        <w:t xml:space="preserve"> said that</w:t>
      </w:r>
      <w:r w:rsidR="003C6D70">
        <w:rPr>
          <w:rFonts w:ascii="Verdana" w:hAnsi="Verdana"/>
        </w:rPr>
        <w:t xml:space="preserve"> although he did not experience it himself, he was given to understand that some Councillors had been faced</w:t>
      </w:r>
      <w:r>
        <w:rPr>
          <w:rFonts w:ascii="Verdana" w:hAnsi="Verdana"/>
        </w:rPr>
        <w:t xml:space="preserve"> with an excess postage charge</w:t>
      </w:r>
      <w:r w:rsidR="003C6D70">
        <w:rPr>
          <w:rFonts w:ascii="Verdana" w:hAnsi="Verdana"/>
        </w:rPr>
        <w:t xml:space="preserve"> in</w:t>
      </w:r>
      <w:r w:rsidR="00BD527B">
        <w:rPr>
          <w:rFonts w:ascii="Verdana" w:hAnsi="Verdana"/>
        </w:rPr>
        <w:t xml:space="preserve"> order to receive the Minutes for</w:t>
      </w:r>
      <w:r w:rsidR="003C6D70">
        <w:rPr>
          <w:rFonts w:ascii="Verdana" w:hAnsi="Verdana"/>
        </w:rPr>
        <w:t xml:space="preserve"> this </w:t>
      </w:r>
      <w:r w:rsidR="00AB3206">
        <w:rPr>
          <w:rFonts w:ascii="Verdana" w:hAnsi="Verdana"/>
        </w:rPr>
        <w:t xml:space="preserve">evening’s </w:t>
      </w:r>
      <w:r w:rsidR="007725A3">
        <w:rPr>
          <w:rFonts w:ascii="Verdana" w:hAnsi="Verdana"/>
        </w:rPr>
        <w:t>M</w:t>
      </w:r>
      <w:r w:rsidR="003C6D70">
        <w:rPr>
          <w:rFonts w:ascii="Verdana" w:hAnsi="Verdana"/>
        </w:rPr>
        <w:t xml:space="preserve">eeting. </w:t>
      </w:r>
    </w:p>
    <w:p w:rsidR="003C6D70" w:rsidRDefault="003C6D70" w:rsidP="001D04D0">
      <w:pPr>
        <w:spacing w:after="0"/>
        <w:ind w:left="1440"/>
        <w:rPr>
          <w:rFonts w:ascii="Verdana" w:hAnsi="Verdana"/>
        </w:rPr>
      </w:pPr>
    </w:p>
    <w:p w:rsidR="003C6D70" w:rsidRDefault="003C6D70" w:rsidP="001D04D0">
      <w:pPr>
        <w:spacing w:after="0"/>
        <w:ind w:left="1440"/>
        <w:rPr>
          <w:rFonts w:ascii="Verdana" w:hAnsi="Verdana"/>
        </w:rPr>
      </w:pPr>
      <w:r>
        <w:rPr>
          <w:rFonts w:ascii="Verdana" w:hAnsi="Verdana"/>
        </w:rPr>
        <w:t xml:space="preserve">The Mayor explained that the Clerk was going to take up this issue with the Post Office. </w:t>
      </w:r>
    </w:p>
    <w:p w:rsidR="003C6D70" w:rsidRDefault="003C6D70" w:rsidP="001D04D0">
      <w:pPr>
        <w:spacing w:after="0"/>
        <w:ind w:left="1440"/>
        <w:rPr>
          <w:rFonts w:ascii="Verdana" w:hAnsi="Verdana"/>
        </w:rPr>
      </w:pPr>
    </w:p>
    <w:p w:rsidR="003C6D70" w:rsidRPr="001D04D0" w:rsidRDefault="003C6D70" w:rsidP="001D04D0">
      <w:pPr>
        <w:spacing w:after="0"/>
        <w:ind w:left="1440"/>
        <w:rPr>
          <w:rFonts w:ascii="Verdana" w:hAnsi="Verdana"/>
        </w:rPr>
      </w:pPr>
      <w:r>
        <w:rPr>
          <w:rFonts w:ascii="Verdana" w:hAnsi="Verdana"/>
        </w:rPr>
        <w:t xml:space="preserve">The Mayor asked if Members wished to be reimbursed for the monies that they had paid out and they indicated they did not wish to do so. </w:t>
      </w:r>
    </w:p>
    <w:p w:rsidR="00507517" w:rsidRDefault="00507517" w:rsidP="00507517">
      <w:pPr>
        <w:spacing w:after="0"/>
        <w:ind w:left="720" w:firstLine="720"/>
        <w:rPr>
          <w:rFonts w:ascii="Verdana" w:hAnsi="Verdana"/>
        </w:rPr>
      </w:pPr>
    </w:p>
    <w:p w:rsidR="00E6150A" w:rsidRDefault="00E6150A" w:rsidP="00867D0B">
      <w:pPr>
        <w:spacing w:after="0"/>
        <w:rPr>
          <w:rFonts w:ascii="Verdana" w:hAnsi="Verdana"/>
        </w:rPr>
      </w:pPr>
    </w:p>
    <w:p w:rsidR="009A1CE9" w:rsidRDefault="009A1CE9" w:rsidP="008C52C9">
      <w:pPr>
        <w:spacing w:after="0"/>
        <w:rPr>
          <w:rFonts w:ascii="Verdana" w:hAnsi="Verdana"/>
        </w:rPr>
      </w:pPr>
    </w:p>
    <w:p w:rsidR="009A1CE9" w:rsidRDefault="008C612B" w:rsidP="00567D7B">
      <w:pPr>
        <w:spacing w:after="0"/>
        <w:jc w:val="center"/>
        <w:rPr>
          <w:rFonts w:ascii="Verdana" w:hAnsi="Verdana"/>
        </w:rPr>
      </w:pPr>
      <w:r>
        <w:rPr>
          <w:rFonts w:ascii="Verdana" w:hAnsi="Verdana"/>
        </w:rPr>
        <w:t xml:space="preserve"> </w:t>
      </w:r>
      <w:r w:rsidR="00567D7B">
        <w:rPr>
          <w:rFonts w:ascii="Verdana" w:hAnsi="Verdana"/>
        </w:rPr>
        <w:t>*******</w:t>
      </w:r>
    </w:p>
    <w:p w:rsidR="009A1CE9" w:rsidRDefault="009A1CE9" w:rsidP="008C52C9">
      <w:pPr>
        <w:spacing w:after="0"/>
        <w:rPr>
          <w:rFonts w:ascii="Verdana" w:hAnsi="Verdana"/>
        </w:rPr>
      </w:pPr>
    </w:p>
    <w:p w:rsidR="00E6150A" w:rsidRPr="00567D7B" w:rsidRDefault="009A1CE9" w:rsidP="009A1CE9">
      <w:pPr>
        <w:spacing w:after="0"/>
        <w:jc w:val="center"/>
        <w:rPr>
          <w:rFonts w:ascii="Verdana" w:hAnsi="Verdana"/>
          <w:u w:val="single"/>
        </w:rPr>
      </w:pPr>
      <w:r w:rsidRPr="00567D7B">
        <w:rPr>
          <w:rFonts w:ascii="Verdana" w:hAnsi="Verdana"/>
          <w:u w:val="single"/>
        </w:rPr>
        <w:t>REPORTS ON COMMITTEES</w:t>
      </w:r>
    </w:p>
    <w:p w:rsidR="009A1CE9" w:rsidRDefault="009A1CE9" w:rsidP="009A1CE9">
      <w:pPr>
        <w:spacing w:after="0"/>
        <w:jc w:val="center"/>
        <w:rPr>
          <w:rFonts w:ascii="Verdana" w:hAnsi="Verdana"/>
        </w:rPr>
      </w:pPr>
    </w:p>
    <w:p w:rsidR="00266424" w:rsidRDefault="0096350A" w:rsidP="009A1CE9">
      <w:pPr>
        <w:spacing w:after="0"/>
        <w:rPr>
          <w:rFonts w:ascii="Verdana" w:hAnsi="Verdana"/>
        </w:rPr>
      </w:pPr>
      <w:r>
        <w:rPr>
          <w:rFonts w:ascii="Verdana" w:hAnsi="Verdana"/>
        </w:rPr>
        <w:t>302</w:t>
      </w:r>
      <w:r w:rsidR="00266424">
        <w:rPr>
          <w:rFonts w:ascii="Verdana" w:hAnsi="Verdana"/>
        </w:rPr>
        <w:t>.</w:t>
      </w:r>
      <w:r w:rsidR="00266424">
        <w:rPr>
          <w:rFonts w:ascii="Verdana" w:hAnsi="Verdana"/>
        </w:rPr>
        <w:tab/>
      </w:r>
      <w:r w:rsidR="00266424" w:rsidRPr="00567D7B">
        <w:rPr>
          <w:rFonts w:ascii="Verdana" w:hAnsi="Verdana"/>
          <w:u w:val="single"/>
        </w:rPr>
        <w:t>PUBLIC WORKS AND PLANNING COMMITTEE:</w:t>
      </w:r>
    </w:p>
    <w:p w:rsidR="00266424" w:rsidRDefault="00266424" w:rsidP="009A1CE9">
      <w:pPr>
        <w:spacing w:after="0"/>
        <w:rPr>
          <w:rFonts w:ascii="Verdana" w:hAnsi="Verdana"/>
        </w:rPr>
      </w:pPr>
    </w:p>
    <w:p w:rsidR="00867D0B" w:rsidRDefault="00867D0B" w:rsidP="009A1CE9">
      <w:pPr>
        <w:spacing w:after="0"/>
        <w:rPr>
          <w:rFonts w:ascii="Verdana" w:hAnsi="Verdana"/>
        </w:rPr>
      </w:pPr>
      <w:r>
        <w:rPr>
          <w:rFonts w:ascii="Verdana" w:hAnsi="Verdana"/>
        </w:rPr>
        <w:tab/>
        <w:t>T</w:t>
      </w:r>
      <w:r w:rsidR="00266424">
        <w:rPr>
          <w:rFonts w:ascii="Verdana" w:hAnsi="Verdana"/>
        </w:rPr>
        <w:t xml:space="preserve">he Minutes of the Meeting of the Public Works and Planning </w:t>
      </w:r>
      <w:r w:rsidR="00701F8E">
        <w:rPr>
          <w:rFonts w:ascii="Verdana" w:hAnsi="Verdana"/>
        </w:rPr>
        <w:t xml:space="preserve">Committee held on the </w:t>
      </w:r>
      <w:r w:rsidR="00701F8E">
        <w:rPr>
          <w:rFonts w:ascii="Verdana" w:hAnsi="Verdana"/>
        </w:rPr>
        <w:tab/>
        <w:t>9</w:t>
      </w:r>
      <w:r w:rsidR="00701F8E" w:rsidRPr="00701F8E">
        <w:rPr>
          <w:rFonts w:ascii="Verdana" w:hAnsi="Verdana"/>
          <w:vertAlign w:val="superscript"/>
        </w:rPr>
        <w:t>th</w:t>
      </w:r>
      <w:r w:rsidR="0096350A">
        <w:rPr>
          <w:rFonts w:ascii="Verdana" w:hAnsi="Verdana"/>
        </w:rPr>
        <w:t xml:space="preserve"> March, 2015</w:t>
      </w:r>
      <w:r w:rsidR="00701F8E">
        <w:rPr>
          <w:rFonts w:ascii="Verdana" w:hAnsi="Verdana"/>
        </w:rPr>
        <w:t xml:space="preserve">, </w:t>
      </w:r>
      <w:r w:rsidR="00266424">
        <w:rPr>
          <w:rFonts w:ascii="Verdana" w:hAnsi="Verdana"/>
        </w:rPr>
        <w:t xml:space="preserve">were moved by the </w:t>
      </w:r>
      <w:r w:rsidR="004737E1">
        <w:rPr>
          <w:rFonts w:ascii="Verdana" w:hAnsi="Verdana"/>
        </w:rPr>
        <w:t>Chairman, Councillor M. P. Rickard.</w:t>
      </w:r>
    </w:p>
    <w:p w:rsidR="00D04D1C" w:rsidRDefault="00D04D1C" w:rsidP="009A1CE9">
      <w:pPr>
        <w:spacing w:after="0"/>
        <w:rPr>
          <w:rFonts w:ascii="Verdana" w:hAnsi="Verdana"/>
        </w:rPr>
      </w:pPr>
    </w:p>
    <w:p w:rsidR="00507517" w:rsidRDefault="00733AF6" w:rsidP="009A1CE9">
      <w:pPr>
        <w:spacing w:after="0"/>
        <w:rPr>
          <w:rFonts w:ascii="Verdana" w:hAnsi="Verdana"/>
        </w:rPr>
      </w:pPr>
      <w:r>
        <w:rPr>
          <w:rFonts w:ascii="Verdana" w:hAnsi="Verdana"/>
        </w:rPr>
        <w:tab/>
      </w:r>
      <w:r w:rsidR="00266424">
        <w:rPr>
          <w:rFonts w:ascii="Verdana" w:hAnsi="Verdana"/>
        </w:rPr>
        <w:tab/>
      </w:r>
      <w:r w:rsidR="00266424">
        <w:rPr>
          <w:rFonts w:ascii="Verdana" w:hAnsi="Verdana"/>
        </w:rPr>
        <w:tab/>
      </w:r>
      <w:r w:rsidR="00266424">
        <w:rPr>
          <w:rFonts w:ascii="Verdana" w:hAnsi="Verdana"/>
        </w:rPr>
        <w:tab/>
        <w:t>RESOLVED THAT</w:t>
      </w:r>
      <w:r w:rsidR="00507517">
        <w:rPr>
          <w:rFonts w:ascii="Verdana" w:hAnsi="Verdana"/>
        </w:rPr>
        <w:t xml:space="preserve"> </w:t>
      </w:r>
      <w:r w:rsidR="00266424">
        <w:rPr>
          <w:rFonts w:ascii="Verdana" w:hAnsi="Verdana"/>
        </w:rPr>
        <w:t>the Minutes</w:t>
      </w:r>
      <w:r w:rsidR="00507517">
        <w:rPr>
          <w:rFonts w:ascii="Verdana" w:hAnsi="Verdana"/>
        </w:rPr>
        <w:t xml:space="preserve"> </w:t>
      </w:r>
      <w:r w:rsidR="00266424">
        <w:rPr>
          <w:rFonts w:ascii="Verdana" w:hAnsi="Verdana"/>
        </w:rPr>
        <w:t>of the Meeting of</w:t>
      </w:r>
    </w:p>
    <w:p w:rsidR="00507517" w:rsidRDefault="00266424" w:rsidP="00507517">
      <w:pPr>
        <w:spacing w:after="0"/>
        <w:ind w:left="2160" w:firstLine="720"/>
        <w:rPr>
          <w:rFonts w:ascii="Verdana" w:hAnsi="Verdana"/>
        </w:rPr>
      </w:pPr>
      <w:r>
        <w:rPr>
          <w:rFonts w:ascii="Verdana" w:hAnsi="Verdana"/>
        </w:rPr>
        <w:t>the</w:t>
      </w:r>
      <w:r w:rsidR="00D04D1C">
        <w:rPr>
          <w:rFonts w:ascii="Verdana" w:hAnsi="Verdana"/>
        </w:rPr>
        <w:t xml:space="preserve"> </w:t>
      </w:r>
      <w:r>
        <w:rPr>
          <w:rFonts w:ascii="Verdana" w:hAnsi="Verdana"/>
        </w:rPr>
        <w:t>Public Works and Planning</w:t>
      </w:r>
      <w:r w:rsidR="00507517">
        <w:rPr>
          <w:rFonts w:ascii="Verdana" w:hAnsi="Verdana"/>
        </w:rPr>
        <w:t xml:space="preserve"> </w:t>
      </w:r>
      <w:r>
        <w:rPr>
          <w:rFonts w:ascii="Verdana" w:hAnsi="Verdana"/>
        </w:rPr>
        <w:t>Committee held</w:t>
      </w:r>
    </w:p>
    <w:p w:rsidR="00266424" w:rsidRDefault="00266424" w:rsidP="00507517">
      <w:pPr>
        <w:spacing w:after="0"/>
        <w:ind w:left="2160" w:firstLine="720"/>
        <w:rPr>
          <w:rFonts w:ascii="Verdana" w:hAnsi="Verdana"/>
        </w:rPr>
      </w:pPr>
      <w:r>
        <w:rPr>
          <w:rFonts w:ascii="Verdana" w:hAnsi="Verdana"/>
        </w:rPr>
        <w:t xml:space="preserve">on the </w:t>
      </w:r>
      <w:r w:rsidR="00507517">
        <w:rPr>
          <w:rFonts w:ascii="Verdana" w:hAnsi="Verdana"/>
        </w:rPr>
        <w:t>March</w:t>
      </w:r>
      <w:r w:rsidR="00785293">
        <w:rPr>
          <w:rFonts w:ascii="Verdana" w:hAnsi="Verdana"/>
        </w:rPr>
        <w:t>, 2015</w:t>
      </w:r>
      <w:r>
        <w:rPr>
          <w:rFonts w:ascii="Verdana" w:hAnsi="Verdana"/>
        </w:rPr>
        <w:t>, be approved and adopted.</w:t>
      </w:r>
    </w:p>
    <w:p w:rsidR="00266424" w:rsidRDefault="00266424" w:rsidP="009A1CE9">
      <w:pPr>
        <w:spacing w:after="0"/>
        <w:rPr>
          <w:rFonts w:ascii="Verdana" w:hAnsi="Verdana"/>
        </w:rPr>
      </w:pPr>
    </w:p>
    <w:p w:rsidR="00266424" w:rsidRDefault="0096350A" w:rsidP="009A1CE9">
      <w:pPr>
        <w:spacing w:after="0"/>
        <w:rPr>
          <w:rFonts w:ascii="Verdana" w:hAnsi="Verdana"/>
        </w:rPr>
      </w:pPr>
      <w:r>
        <w:rPr>
          <w:rFonts w:ascii="Verdana" w:hAnsi="Verdana"/>
        </w:rPr>
        <w:t>303</w:t>
      </w:r>
      <w:r w:rsidR="00266424">
        <w:rPr>
          <w:rFonts w:ascii="Verdana" w:hAnsi="Verdana"/>
        </w:rPr>
        <w:t>.</w:t>
      </w:r>
      <w:r w:rsidR="00266424">
        <w:rPr>
          <w:rFonts w:ascii="Verdana" w:hAnsi="Verdana"/>
        </w:rPr>
        <w:tab/>
      </w:r>
      <w:r w:rsidR="00266424" w:rsidRPr="00567D7B">
        <w:rPr>
          <w:rFonts w:ascii="Verdana" w:hAnsi="Verdana"/>
          <w:u w:val="single"/>
        </w:rPr>
        <w:t>FINANCE AND GENERAL PURPOSES COMMITTEE:</w:t>
      </w:r>
    </w:p>
    <w:p w:rsidR="00266424" w:rsidRDefault="00266424" w:rsidP="009A1CE9">
      <w:pPr>
        <w:spacing w:after="0"/>
        <w:rPr>
          <w:rFonts w:ascii="Verdana" w:hAnsi="Verdana"/>
        </w:rPr>
      </w:pPr>
    </w:p>
    <w:p w:rsidR="0096350A" w:rsidRDefault="00F4079E"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t xml:space="preserve">The Minutes of the Meeting of the Finance and General Purposes Committee held on </w:t>
      </w:r>
      <w:r w:rsidR="00FA76EB">
        <w:rPr>
          <w:rFonts w:ascii="Verdana" w:hAnsi="Verdana"/>
        </w:rPr>
        <w:tab/>
      </w:r>
      <w:r w:rsidR="00785293">
        <w:rPr>
          <w:rFonts w:ascii="Verdana" w:hAnsi="Verdana"/>
        </w:rPr>
        <w:t>the 12</w:t>
      </w:r>
      <w:r w:rsidR="00B33D0E" w:rsidRPr="00B33D0E">
        <w:rPr>
          <w:rFonts w:ascii="Verdana" w:hAnsi="Verdana"/>
          <w:vertAlign w:val="superscript"/>
        </w:rPr>
        <w:t>th</w:t>
      </w:r>
      <w:r w:rsidR="0096350A">
        <w:rPr>
          <w:rFonts w:ascii="Verdana" w:hAnsi="Verdana"/>
        </w:rPr>
        <w:t xml:space="preserve"> March</w:t>
      </w:r>
      <w:r>
        <w:rPr>
          <w:rFonts w:ascii="Verdana" w:hAnsi="Verdana"/>
        </w:rPr>
        <w:t xml:space="preserve">, </w:t>
      </w:r>
      <w:r w:rsidR="00785293">
        <w:rPr>
          <w:rFonts w:ascii="Verdana" w:hAnsi="Verdana"/>
        </w:rPr>
        <w:t xml:space="preserve">2015, </w:t>
      </w:r>
      <w:r>
        <w:rPr>
          <w:rFonts w:ascii="Verdana" w:hAnsi="Verdana"/>
        </w:rPr>
        <w:t xml:space="preserve">were moved by the </w:t>
      </w:r>
      <w:r w:rsidR="0096350A">
        <w:rPr>
          <w:rFonts w:ascii="Verdana" w:hAnsi="Verdana"/>
        </w:rPr>
        <w:t>Vice-</w:t>
      </w:r>
      <w:r w:rsidR="00785293">
        <w:rPr>
          <w:rFonts w:ascii="Verdana" w:hAnsi="Verdana"/>
        </w:rPr>
        <w:t xml:space="preserve">Chairman, Councillor </w:t>
      </w:r>
      <w:r w:rsidR="0096350A">
        <w:rPr>
          <w:rFonts w:ascii="Verdana" w:hAnsi="Verdana"/>
        </w:rPr>
        <w:t>D. R. Sinnett</w:t>
      </w:r>
      <w:r w:rsidR="00025A7B">
        <w:rPr>
          <w:rFonts w:ascii="Verdana" w:hAnsi="Verdana"/>
        </w:rPr>
        <w:t>.</w:t>
      </w:r>
    </w:p>
    <w:p w:rsidR="0096350A" w:rsidRDefault="0096350A"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507517" w:rsidRDefault="0050751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t>(a)</w:t>
      </w:r>
      <w:r>
        <w:rPr>
          <w:rFonts w:ascii="Verdana" w:hAnsi="Verdana"/>
        </w:rPr>
        <w:tab/>
      </w:r>
      <w:r>
        <w:rPr>
          <w:rFonts w:ascii="Verdana" w:hAnsi="Verdana"/>
          <w:u w:val="single"/>
        </w:rPr>
        <w:t xml:space="preserve">Minute </w:t>
      </w:r>
      <w:r w:rsidR="00B64D60">
        <w:rPr>
          <w:rFonts w:ascii="Verdana" w:hAnsi="Verdana"/>
          <w:u w:val="single"/>
        </w:rPr>
        <w:t xml:space="preserve">287 (c) </w:t>
      </w:r>
      <w:r>
        <w:rPr>
          <w:rFonts w:ascii="Verdana" w:hAnsi="Verdana"/>
          <w:u w:val="single"/>
        </w:rPr>
        <w:t>Milford Fish Festival</w:t>
      </w:r>
      <w:r w:rsidR="00B64D60">
        <w:rPr>
          <w:rFonts w:ascii="Verdana" w:hAnsi="Verdana"/>
          <w:u w:val="single"/>
        </w:rPr>
        <w:t xml:space="preserve"> 2015</w:t>
      </w:r>
      <w:r>
        <w:rPr>
          <w:rFonts w:ascii="Verdana" w:hAnsi="Verdana"/>
          <w:u w:val="single"/>
        </w:rPr>
        <w:t>:</w:t>
      </w:r>
      <w:r>
        <w:rPr>
          <w:rFonts w:ascii="Verdana" w:hAnsi="Verdana"/>
        </w:rPr>
        <w:tab/>
      </w:r>
    </w:p>
    <w:p w:rsidR="00507517" w:rsidRDefault="0050751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B64D60" w:rsidRDefault="00B64D60"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The Mayor advised that correspondence regarding the Milford Fish Festival had been received from the Port of Milford Haven.  The writer stated that the event would take place on 27</w:t>
      </w:r>
      <w:r w:rsidRPr="00B64D60">
        <w:rPr>
          <w:rFonts w:ascii="Verdana" w:hAnsi="Verdana"/>
          <w:vertAlign w:val="superscript"/>
        </w:rPr>
        <w:t>th</w:t>
      </w:r>
      <w:r>
        <w:rPr>
          <w:rFonts w:ascii="Verdana" w:hAnsi="Verdana"/>
        </w:rPr>
        <w:t xml:space="preserve"> June.</w:t>
      </w:r>
    </w:p>
    <w:p w:rsidR="00B64D60" w:rsidRDefault="00B64D60"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B64D60" w:rsidRDefault="00B64D60"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r>
      <w:r>
        <w:rPr>
          <w:rFonts w:ascii="Verdana" w:hAnsi="Verdana"/>
        </w:rPr>
        <w:tab/>
        <w:t>RESOLVED THAT this matter be referred to the</w:t>
      </w:r>
    </w:p>
    <w:p w:rsidR="00B64D60" w:rsidRDefault="007725A3"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r>
      <w:r>
        <w:rPr>
          <w:rFonts w:ascii="Verdana" w:hAnsi="Verdana"/>
        </w:rPr>
        <w:tab/>
        <w:t>April’s M</w:t>
      </w:r>
      <w:r w:rsidR="00B64D60">
        <w:rPr>
          <w:rFonts w:ascii="Verdana" w:hAnsi="Verdana"/>
        </w:rPr>
        <w:t>eeting of the Finance and General</w:t>
      </w:r>
    </w:p>
    <w:p w:rsidR="00B64D60" w:rsidRDefault="00B64D60"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r>
      <w:r>
        <w:rPr>
          <w:rFonts w:ascii="Verdana" w:hAnsi="Verdana"/>
        </w:rPr>
        <w:tab/>
        <w:t>Purposes Committee.</w:t>
      </w:r>
    </w:p>
    <w:p w:rsidR="00B64D60" w:rsidRDefault="00B64D60"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507517" w:rsidRDefault="0050751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u w:val="single"/>
        </w:rPr>
      </w:pPr>
      <w:r>
        <w:rPr>
          <w:rFonts w:ascii="Verdana" w:hAnsi="Verdana"/>
        </w:rPr>
        <w:tab/>
        <w:t xml:space="preserve">(b) </w:t>
      </w:r>
      <w:r w:rsidR="00B64D60">
        <w:rPr>
          <w:rFonts w:ascii="Verdana" w:hAnsi="Verdana"/>
        </w:rPr>
        <w:tab/>
      </w:r>
      <w:r w:rsidR="00F47D68">
        <w:rPr>
          <w:rFonts w:ascii="Verdana" w:hAnsi="Verdana"/>
          <w:u w:val="single"/>
        </w:rPr>
        <w:t>Minute 289 – CCTV C</w:t>
      </w:r>
      <w:r w:rsidR="00930C00">
        <w:rPr>
          <w:rFonts w:ascii="Verdana" w:hAnsi="Verdana"/>
          <w:u w:val="single"/>
        </w:rPr>
        <w:t>ameras in Milford Haven:</w:t>
      </w:r>
    </w:p>
    <w:p w:rsidR="00AB3206" w:rsidRDefault="00AB3206"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u w:val="single"/>
        </w:rPr>
      </w:pPr>
    </w:p>
    <w:p w:rsidR="00AB3206" w:rsidRPr="00AB3206" w:rsidRDefault="00AB3206"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t>The Deputy Mayor, Counc</w:t>
      </w:r>
      <w:r w:rsidR="007725A3">
        <w:rPr>
          <w:rFonts w:ascii="Verdana" w:hAnsi="Verdana"/>
        </w:rPr>
        <w:t>illor S. G. Joseph, joined the M</w:t>
      </w:r>
      <w:r>
        <w:rPr>
          <w:rFonts w:ascii="Verdana" w:hAnsi="Verdana"/>
        </w:rPr>
        <w:t xml:space="preserve">eeting during the </w:t>
      </w:r>
      <w:r>
        <w:rPr>
          <w:rFonts w:ascii="Verdana" w:hAnsi="Verdana"/>
        </w:rPr>
        <w:tab/>
      </w:r>
      <w:r>
        <w:rPr>
          <w:rFonts w:ascii="Verdana" w:hAnsi="Verdana"/>
        </w:rPr>
        <w:tab/>
      </w:r>
      <w:r>
        <w:rPr>
          <w:rFonts w:ascii="Verdana" w:hAnsi="Verdana"/>
        </w:rPr>
        <w:tab/>
        <w:t>discussion on this issue.</w:t>
      </w:r>
    </w:p>
    <w:p w:rsidR="00507517" w:rsidRDefault="0050751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p>
    <w:p w:rsidR="00F4079E" w:rsidRDefault="00B64D60" w:rsidP="00BD527B">
      <w:pPr>
        <w:spacing w:after="0"/>
        <w:ind w:left="1440"/>
        <w:rPr>
          <w:rFonts w:ascii="Verdana" w:hAnsi="Verdana"/>
        </w:rPr>
      </w:pPr>
      <w:r>
        <w:rPr>
          <w:rFonts w:ascii="Verdana" w:hAnsi="Verdana"/>
        </w:rPr>
        <w:t xml:space="preserve">The Chairman of the Finance and General Purposes Committee, </w:t>
      </w:r>
      <w:r w:rsidR="00930C00">
        <w:rPr>
          <w:rFonts w:ascii="Verdana" w:hAnsi="Verdana"/>
        </w:rPr>
        <w:t xml:space="preserve">Councillor </w:t>
      </w:r>
      <w:r w:rsidR="00785293">
        <w:rPr>
          <w:rFonts w:ascii="Verdana" w:hAnsi="Verdana"/>
        </w:rPr>
        <w:t>G. Woodham MBA (Open) LL.B (Hons)</w:t>
      </w:r>
      <w:r w:rsidR="00930C00">
        <w:rPr>
          <w:rFonts w:ascii="Verdana" w:hAnsi="Verdana"/>
        </w:rPr>
        <w:t xml:space="preserve"> apologised fo</w:t>
      </w:r>
      <w:r w:rsidR="007725A3">
        <w:rPr>
          <w:rFonts w:ascii="Verdana" w:hAnsi="Verdana"/>
        </w:rPr>
        <w:t>r not being able to attend the M</w:t>
      </w:r>
      <w:r w:rsidR="00930C00">
        <w:rPr>
          <w:rFonts w:ascii="Verdana" w:hAnsi="Verdana"/>
        </w:rPr>
        <w:t>eeting of the Finance and General Purposes Committee</w:t>
      </w:r>
      <w:r w:rsidR="00785293">
        <w:rPr>
          <w:rFonts w:ascii="Verdana" w:hAnsi="Verdana"/>
        </w:rPr>
        <w:t>.</w:t>
      </w:r>
      <w:r>
        <w:rPr>
          <w:rFonts w:ascii="Verdana" w:hAnsi="Verdana"/>
        </w:rPr>
        <w:t xml:space="preserve">  He said that he had spoken to the Vice-Chairman regarding this recommendation.</w:t>
      </w:r>
    </w:p>
    <w:p w:rsidR="00B64D60" w:rsidRDefault="00B64D60"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2B7C3C" w:rsidRDefault="00BD527B" w:rsidP="00BD527B">
      <w:pPr>
        <w:spacing w:after="0"/>
        <w:ind w:left="1440"/>
        <w:rPr>
          <w:rFonts w:ascii="Verdana" w:hAnsi="Verdana"/>
        </w:rPr>
      </w:pPr>
      <w:r>
        <w:rPr>
          <w:rFonts w:ascii="Verdana" w:hAnsi="Verdana"/>
        </w:rPr>
        <w:t>Councillor Woodham MBA (Open) LL.B (Hons)</w:t>
      </w:r>
      <w:r w:rsidR="00B64D60">
        <w:rPr>
          <w:rFonts w:ascii="Verdana" w:hAnsi="Verdana"/>
        </w:rPr>
        <w:t xml:space="preserve"> stated that he has no problems at all in funding effective CCTV</w:t>
      </w:r>
      <w:r w:rsidR="00F47D68">
        <w:rPr>
          <w:rFonts w:ascii="Verdana" w:hAnsi="Verdana"/>
        </w:rPr>
        <w:t xml:space="preserve"> </w:t>
      </w:r>
      <w:r w:rsidR="00B64D60">
        <w:rPr>
          <w:rFonts w:ascii="Verdana" w:hAnsi="Verdana"/>
        </w:rPr>
        <w:t>cameras that will support crime prevention and crime detection.</w:t>
      </w:r>
      <w:r w:rsidR="002B7C3C">
        <w:rPr>
          <w:rFonts w:ascii="Verdana" w:hAnsi="Verdana"/>
        </w:rPr>
        <w:t xml:space="preserve">  </w:t>
      </w:r>
      <w:r w:rsidR="003809CF">
        <w:rPr>
          <w:rFonts w:ascii="Verdana" w:hAnsi="Verdana"/>
        </w:rPr>
        <w:t xml:space="preserve">He said that he remained unconvinced that the five cameras funded by this Council were providing value for money.  </w:t>
      </w:r>
      <w:r w:rsidR="002B7C3C">
        <w:rPr>
          <w:rFonts w:ascii="Verdana" w:hAnsi="Verdana"/>
        </w:rPr>
        <w:t>He considered that the presentation given by Chief Inspector Diggens of the Dyfed-Powys Police and Mr. R. Brown</w:t>
      </w:r>
      <w:r w:rsidR="00003680">
        <w:rPr>
          <w:rFonts w:ascii="Verdana" w:hAnsi="Verdana"/>
        </w:rPr>
        <w:t xml:space="preserve">, Head of Environment and Civil Contingencies, </w:t>
      </w:r>
      <w:r w:rsidR="002B7C3C">
        <w:rPr>
          <w:rFonts w:ascii="Verdana" w:hAnsi="Verdana"/>
        </w:rPr>
        <w:t>Pembrokeshire County Council, was very general and did not focus particularly on these cameras</w:t>
      </w:r>
      <w:r w:rsidR="007725A3">
        <w:rPr>
          <w:rFonts w:ascii="Verdana" w:hAnsi="Verdana"/>
        </w:rPr>
        <w:t>.  There was a request at that M</w:t>
      </w:r>
      <w:r w:rsidR="002B7C3C">
        <w:rPr>
          <w:rFonts w:ascii="Verdana" w:hAnsi="Verdana"/>
        </w:rPr>
        <w:t>eeting that a report be provided that they were in prime locations for crime d</w:t>
      </w:r>
      <w:r>
        <w:rPr>
          <w:rFonts w:ascii="Verdana" w:hAnsi="Verdana"/>
        </w:rPr>
        <w:t>etection and protection but this</w:t>
      </w:r>
      <w:r w:rsidR="002B7C3C">
        <w:rPr>
          <w:rFonts w:ascii="Verdana" w:hAnsi="Verdana"/>
        </w:rPr>
        <w:t xml:space="preserve"> has not been provided. </w:t>
      </w:r>
    </w:p>
    <w:p w:rsidR="002B7C3C" w:rsidRDefault="002B7C3C"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2B7C3C" w:rsidRDefault="00F47D68"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 xml:space="preserve">Councillor Woodham MBA (Open) LL.B (Hons) </w:t>
      </w:r>
      <w:r w:rsidR="002B7C3C">
        <w:rPr>
          <w:rFonts w:ascii="Verdana" w:hAnsi="Verdana"/>
        </w:rPr>
        <w:t xml:space="preserve">said that </w:t>
      </w:r>
      <w:r w:rsidR="00AB3206">
        <w:rPr>
          <w:rFonts w:ascii="Verdana" w:hAnsi="Verdana"/>
        </w:rPr>
        <w:t xml:space="preserve">in order to ensure that public money is well spent, </w:t>
      </w:r>
      <w:r w:rsidR="002B7C3C">
        <w:rPr>
          <w:rFonts w:ascii="Verdana" w:hAnsi="Verdana"/>
        </w:rPr>
        <w:t>he wished to establish a clear provision of information from Dyfed-Powys Police and the Pembrokeshire County Council that these cameras are supporting crime prevention and crim</w:t>
      </w:r>
      <w:r w:rsidR="00AB3206">
        <w:rPr>
          <w:rFonts w:ascii="Verdana" w:hAnsi="Verdana"/>
        </w:rPr>
        <w:t>e detection.</w:t>
      </w:r>
    </w:p>
    <w:p w:rsidR="002B7C3C" w:rsidRDefault="002B7C3C" w:rsidP="00B64D60">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2B7C3C" w:rsidRDefault="00003680" w:rsidP="00F47D68">
      <w:pPr>
        <w:spacing w:after="0"/>
        <w:ind w:left="1440"/>
        <w:rPr>
          <w:rFonts w:ascii="Verdana" w:hAnsi="Verdana"/>
        </w:rPr>
      </w:pPr>
      <w:r>
        <w:rPr>
          <w:rFonts w:ascii="Verdana" w:hAnsi="Verdana"/>
        </w:rPr>
        <w:t>A</w:t>
      </w:r>
      <w:r w:rsidR="00F47D68">
        <w:rPr>
          <w:rFonts w:ascii="Verdana" w:hAnsi="Verdana"/>
        </w:rPr>
        <w:t xml:space="preserve"> Member said</w:t>
      </w:r>
      <w:r w:rsidR="002B7C3C">
        <w:rPr>
          <w:rFonts w:ascii="Verdana" w:hAnsi="Verdana"/>
        </w:rPr>
        <w:t xml:space="preserve"> that this Council was assured by Mr. Brown that the cameras are examined frequently, and Chief Inspector Diggens could not have emphasised more </w:t>
      </w:r>
      <w:r w:rsidR="00025A7B">
        <w:rPr>
          <w:rFonts w:ascii="Verdana" w:hAnsi="Verdana"/>
        </w:rPr>
        <w:t xml:space="preserve">strongly </w:t>
      </w:r>
      <w:r w:rsidR="002B7C3C">
        <w:rPr>
          <w:rFonts w:ascii="Verdana" w:hAnsi="Verdana"/>
        </w:rPr>
        <w:t>that the cameras are a bonus to the serving officers in the town.</w:t>
      </w:r>
    </w:p>
    <w:p w:rsidR="002B7C3C" w:rsidRDefault="002B7C3C"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2B7C3C" w:rsidRDefault="002B7C3C"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Another Member stated that he had mixed feelings</w:t>
      </w:r>
      <w:r w:rsidR="00E63EEF">
        <w:rPr>
          <w:rFonts w:ascii="Verdana" w:hAnsi="Verdana"/>
        </w:rPr>
        <w:t xml:space="preserve"> regarding the value of CCTV cameras after</w:t>
      </w:r>
      <w:r>
        <w:rPr>
          <w:rFonts w:ascii="Verdana" w:hAnsi="Verdana"/>
        </w:rPr>
        <w:t xml:space="preserve"> reading the Crime </w:t>
      </w:r>
      <w:r w:rsidR="00E63EEF">
        <w:rPr>
          <w:rFonts w:ascii="Verdana" w:hAnsi="Verdana"/>
        </w:rPr>
        <w:t xml:space="preserve">Commissioner’s report, </w:t>
      </w:r>
      <w:r>
        <w:rPr>
          <w:rFonts w:ascii="Verdana" w:hAnsi="Verdana"/>
        </w:rPr>
        <w:t>but was re</w:t>
      </w:r>
      <w:r w:rsidR="00E63EEF">
        <w:rPr>
          <w:rFonts w:ascii="Verdana" w:hAnsi="Verdana"/>
        </w:rPr>
        <w:t xml:space="preserve">assured from </w:t>
      </w:r>
      <w:r w:rsidR="00AB3206">
        <w:rPr>
          <w:rFonts w:ascii="Verdana" w:hAnsi="Verdana"/>
        </w:rPr>
        <w:t xml:space="preserve">the presentation given by </w:t>
      </w:r>
      <w:r w:rsidR="00E63EEF">
        <w:rPr>
          <w:rFonts w:ascii="Verdana" w:hAnsi="Verdana"/>
        </w:rPr>
        <w:t xml:space="preserve">Chief Inspector Diggens </w:t>
      </w:r>
      <w:r>
        <w:rPr>
          <w:rFonts w:ascii="Verdana" w:hAnsi="Verdana"/>
        </w:rPr>
        <w:t xml:space="preserve">and </w:t>
      </w:r>
      <w:r w:rsidR="00E63EEF">
        <w:rPr>
          <w:rFonts w:ascii="Verdana" w:hAnsi="Verdana"/>
        </w:rPr>
        <w:t>Mr. R. Brown</w:t>
      </w:r>
      <w:r>
        <w:rPr>
          <w:rFonts w:ascii="Verdana" w:hAnsi="Verdana"/>
        </w:rPr>
        <w:t xml:space="preserve"> that the </w:t>
      </w:r>
      <w:r w:rsidR="00E63EEF">
        <w:rPr>
          <w:rFonts w:ascii="Verdana" w:hAnsi="Verdana"/>
        </w:rPr>
        <w:t xml:space="preserve">CCTV </w:t>
      </w:r>
      <w:r>
        <w:rPr>
          <w:rFonts w:ascii="Verdana" w:hAnsi="Verdana"/>
        </w:rPr>
        <w:t>cameras were of primary importance in policing matters.</w:t>
      </w:r>
    </w:p>
    <w:p w:rsidR="00E63EEF" w:rsidRDefault="00E63EEF"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E63EEF" w:rsidRDefault="00003680"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After some discussion it was agreed</w:t>
      </w:r>
      <w:r w:rsidR="00E63EEF">
        <w:rPr>
          <w:rFonts w:ascii="Verdana" w:hAnsi="Verdana"/>
        </w:rPr>
        <w:t xml:space="preserve"> that the recommendations made by the Finance and General Purposes Committee be amended as follows:-</w:t>
      </w:r>
    </w:p>
    <w:p w:rsidR="00E63EEF" w:rsidRDefault="00E63EEF"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E63EEF" w:rsidRDefault="00AB3206" w:rsidP="00F47D68">
      <w:pPr>
        <w:spacing w:after="0"/>
        <w:ind w:left="1440"/>
        <w:rPr>
          <w:rFonts w:ascii="Verdana" w:hAnsi="Verdana"/>
        </w:rPr>
      </w:pPr>
      <w:r>
        <w:rPr>
          <w:rFonts w:ascii="Verdana" w:hAnsi="Verdana"/>
        </w:rPr>
        <w:tab/>
      </w:r>
      <w:r>
        <w:rPr>
          <w:rFonts w:ascii="Verdana" w:hAnsi="Verdana"/>
        </w:rPr>
        <w:tab/>
        <w:t>RESOLVED THAT</w:t>
      </w:r>
      <w:r w:rsidR="00F47D68">
        <w:rPr>
          <w:rFonts w:ascii="Verdana" w:hAnsi="Verdana"/>
        </w:rPr>
        <w:t>:</w:t>
      </w:r>
      <w:r>
        <w:rPr>
          <w:rFonts w:ascii="Verdana" w:hAnsi="Verdana"/>
        </w:rPr>
        <w:t xml:space="preserve"> </w:t>
      </w:r>
    </w:p>
    <w:p w:rsidR="00F47D68" w:rsidRDefault="00F47D68" w:rsidP="00F47D68">
      <w:pPr>
        <w:spacing w:after="0"/>
        <w:ind w:left="1440"/>
        <w:rPr>
          <w:rFonts w:ascii="Verdana" w:hAnsi="Verdana"/>
        </w:rPr>
      </w:pPr>
    </w:p>
    <w:p w:rsidR="003809CF" w:rsidRDefault="00F231B7"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t>(A</w:t>
      </w:r>
      <w:r w:rsidR="00AB3206">
        <w:rPr>
          <w:rFonts w:ascii="Verdana" w:hAnsi="Verdana"/>
        </w:rPr>
        <w:t>)</w:t>
      </w:r>
      <w:r w:rsidR="00AB3206">
        <w:rPr>
          <w:rFonts w:ascii="Verdana" w:hAnsi="Verdana"/>
        </w:rPr>
        <w:tab/>
      </w:r>
      <w:r w:rsidR="003809CF">
        <w:rPr>
          <w:rFonts w:ascii="Verdana" w:hAnsi="Verdana"/>
        </w:rPr>
        <w:t>the following is to be added to recommendation (iii)</w:t>
      </w:r>
    </w:p>
    <w:p w:rsidR="003809CF" w:rsidRDefault="003809CF"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r>
      <w:r>
        <w:rPr>
          <w:rFonts w:ascii="Verdana" w:hAnsi="Verdana"/>
        </w:rPr>
        <w:tab/>
        <w:t>which becomes recommendation (i)</w:t>
      </w:r>
    </w:p>
    <w:p w:rsidR="003809CF" w:rsidRDefault="003809CF"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Pr>
          <w:rFonts w:ascii="Verdana" w:hAnsi="Verdana"/>
        </w:rPr>
        <w:tab/>
      </w:r>
      <w:r>
        <w:rPr>
          <w:rFonts w:ascii="Verdana" w:hAnsi="Verdana"/>
        </w:rPr>
        <w:tab/>
      </w:r>
      <w:r w:rsidRPr="00AB3206">
        <w:rPr>
          <w:rFonts w:ascii="Verdana" w:hAnsi="Verdana"/>
          <w:i/>
        </w:rPr>
        <w:t>……. and that an annual report must be provided every</w:t>
      </w: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sidRPr="00AB3206">
        <w:rPr>
          <w:rFonts w:ascii="Verdana" w:hAnsi="Verdana"/>
          <w:i/>
        </w:rPr>
        <w:tab/>
      </w:r>
      <w:r w:rsidRPr="00AB3206">
        <w:rPr>
          <w:rFonts w:ascii="Verdana" w:hAnsi="Verdana"/>
          <w:i/>
        </w:rPr>
        <w:tab/>
        <w:t>December detailing the effectiveness of these 5 CCTV</w:t>
      </w: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sidRPr="00AB3206">
        <w:rPr>
          <w:rFonts w:ascii="Verdana" w:hAnsi="Verdana"/>
          <w:i/>
        </w:rPr>
        <w:tab/>
      </w:r>
      <w:r w:rsidRPr="00AB3206">
        <w:rPr>
          <w:rFonts w:ascii="Verdana" w:hAnsi="Verdana"/>
          <w:i/>
        </w:rPr>
        <w:tab/>
        <w:t>cameras in crime prevention and crime detection in</w:t>
      </w: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sidRPr="00AB3206">
        <w:rPr>
          <w:rFonts w:ascii="Verdana" w:hAnsi="Verdana"/>
          <w:i/>
        </w:rPr>
        <w:tab/>
      </w:r>
      <w:r w:rsidRPr="00AB3206">
        <w:rPr>
          <w:rFonts w:ascii="Verdana" w:hAnsi="Verdana"/>
          <w:i/>
        </w:rPr>
        <w:tab/>
        <w:t>Milford Haven, and confirming that they are in full</w:t>
      </w: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sidRPr="00AB3206">
        <w:rPr>
          <w:rFonts w:ascii="Verdana" w:hAnsi="Verdana"/>
          <w:i/>
        </w:rPr>
        <w:tab/>
      </w:r>
      <w:r w:rsidRPr="00AB3206">
        <w:rPr>
          <w:rFonts w:ascii="Verdana" w:hAnsi="Verdana"/>
          <w:i/>
        </w:rPr>
        <w:tab/>
        <w:t>working order so that the Council can examine this</w:t>
      </w: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sidRPr="00AB3206">
        <w:rPr>
          <w:rFonts w:ascii="Verdana" w:hAnsi="Verdana"/>
          <w:i/>
        </w:rPr>
        <w:tab/>
      </w:r>
      <w:r w:rsidRPr="00AB3206">
        <w:rPr>
          <w:rFonts w:ascii="Verdana" w:hAnsi="Verdana"/>
          <w:i/>
        </w:rPr>
        <w:tab/>
        <w:t>report in det</w:t>
      </w:r>
      <w:r w:rsidR="007725A3">
        <w:rPr>
          <w:rFonts w:ascii="Verdana" w:hAnsi="Verdana"/>
          <w:i/>
        </w:rPr>
        <w:t>ail before the January precept M</w:t>
      </w:r>
      <w:r w:rsidRPr="00AB3206">
        <w:rPr>
          <w:rFonts w:ascii="Verdana" w:hAnsi="Verdana"/>
          <w:i/>
        </w:rPr>
        <w:t>eeting;</w:t>
      </w: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p>
    <w:p w:rsidR="003809CF" w:rsidRDefault="00F231B7"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t>(B</w:t>
      </w:r>
      <w:r w:rsidR="00AB3206">
        <w:rPr>
          <w:rFonts w:ascii="Verdana" w:hAnsi="Verdana"/>
        </w:rPr>
        <w:t>)</w:t>
      </w:r>
      <w:r w:rsidR="00AB3206">
        <w:rPr>
          <w:rFonts w:ascii="Verdana" w:hAnsi="Verdana"/>
        </w:rPr>
        <w:tab/>
      </w:r>
      <w:r w:rsidR="003809CF">
        <w:rPr>
          <w:rFonts w:ascii="Verdana" w:hAnsi="Verdana"/>
        </w:rPr>
        <w:t>recommendation (iv) becomes (ii)</w:t>
      </w:r>
    </w:p>
    <w:p w:rsidR="003809CF"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3809CF" w:rsidRDefault="00F231B7"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t>(C</w:t>
      </w:r>
      <w:r w:rsidR="00AB3206">
        <w:rPr>
          <w:rFonts w:ascii="Verdana" w:hAnsi="Verdana"/>
        </w:rPr>
        <w:t>)</w:t>
      </w:r>
      <w:r w:rsidR="00AB3206">
        <w:rPr>
          <w:rFonts w:ascii="Verdana" w:hAnsi="Verdana"/>
        </w:rPr>
        <w:tab/>
      </w:r>
      <w:r w:rsidR="003809CF">
        <w:rPr>
          <w:rFonts w:ascii="Verdana" w:hAnsi="Verdana"/>
        </w:rPr>
        <w:t>recommendation (i) becomes (iii) with the following</w:t>
      </w:r>
    </w:p>
    <w:p w:rsidR="003809CF"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r>
      <w:r>
        <w:rPr>
          <w:rFonts w:ascii="Verdana" w:hAnsi="Verdana"/>
        </w:rPr>
        <w:tab/>
        <w:t>additional recommendation:</w:t>
      </w:r>
    </w:p>
    <w:p w:rsidR="003809CF"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3809CF"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Pr>
          <w:rFonts w:ascii="Verdana" w:hAnsi="Verdana"/>
        </w:rPr>
        <w:tab/>
      </w:r>
      <w:r>
        <w:rPr>
          <w:rFonts w:ascii="Verdana" w:hAnsi="Verdana"/>
        </w:rPr>
        <w:tab/>
      </w:r>
      <w:r w:rsidRPr="00AB3206">
        <w:rPr>
          <w:rFonts w:ascii="Verdana" w:hAnsi="Verdana"/>
          <w:i/>
        </w:rPr>
        <w:t>……. subject to a written assurance by April’s Full</w:t>
      </w:r>
    </w:p>
    <w:p w:rsidR="003809CF" w:rsidRPr="00AB3206" w:rsidRDefault="007725A3"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Pr>
          <w:rFonts w:ascii="Verdana" w:hAnsi="Verdana"/>
          <w:i/>
        </w:rPr>
        <w:tab/>
      </w:r>
      <w:r>
        <w:rPr>
          <w:rFonts w:ascii="Verdana" w:hAnsi="Verdana"/>
          <w:i/>
        </w:rPr>
        <w:tab/>
        <w:t>Council M</w:t>
      </w:r>
      <w:r w:rsidR="003809CF" w:rsidRPr="00AB3206">
        <w:rPr>
          <w:rFonts w:ascii="Verdana" w:hAnsi="Verdana"/>
          <w:i/>
        </w:rPr>
        <w:t>eeting that these 5 CCTV cameras will be</w:t>
      </w:r>
    </w:p>
    <w:p w:rsidR="00003680" w:rsidRPr="00AB3206" w:rsidRDefault="003809CF"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r w:rsidRPr="00AB3206">
        <w:rPr>
          <w:rFonts w:ascii="Verdana" w:hAnsi="Verdana"/>
          <w:i/>
        </w:rPr>
        <w:tab/>
      </w:r>
      <w:r w:rsidRPr="00AB3206">
        <w:rPr>
          <w:rFonts w:ascii="Verdana" w:hAnsi="Verdana"/>
          <w:i/>
        </w:rPr>
        <w:tab/>
        <w:t>maintained in full working order</w:t>
      </w:r>
      <w:r w:rsidR="00003680" w:rsidRPr="00AB3206">
        <w:rPr>
          <w:rFonts w:ascii="Verdana" w:hAnsi="Verdana"/>
          <w:i/>
        </w:rPr>
        <w:t>;</w:t>
      </w:r>
    </w:p>
    <w:p w:rsidR="00003680" w:rsidRPr="00AB3206" w:rsidRDefault="00003680"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i/>
        </w:rPr>
      </w:pPr>
    </w:p>
    <w:p w:rsidR="00E63EEF" w:rsidRDefault="00F231B7" w:rsidP="003809CF">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t>(D</w:t>
      </w:r>
      <w:r w:rsidR="00AB3206">
        <w:rPr>
          <w:rFonts w:ascii="Verdana" w:hAnsi="Verdana"/>
        </w:rPr>
        <w:t>)</w:t>
      </w:r>
      <w:r w:rsidR="00AB3206">
        <w:rPr>
          <w:rFonts w:ascii="Verdana" w:hAnsi="Verdana"/>
        </w:rPr>
        <w:tab/>
      </w:r>
      <w:r w:rsidR="00003680">
        <w:rPr>
          <w:rFonts w:ascii="Verdana" w:hAnsi="Verdana"/>
        </w:rPr>
        <w:t>recommendation (ii) becomes (iv)</w:t>
      </w:r>
      <w:r w:rsidR="003809CF">
        <w:rPr>
          <w:rFonts w:ascii="Verdana" w:hAnsi="Verdana"/>
        </w:rPr>
        <w:t xml:space="preserve"> </w:t>
      </w:r>
    </w:p>
    <w:p w:rsidR="00E63EEF" w:rsidRDefault="00E63EEF"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p>
    <w:p w:rsidR="00E63EEF" w:rsidRDefault="00E63EEF"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ind w:left="1440"/>
        <w:rPr>
          <w:rFonts w:ascii="Verdana" w:hAnsi="Verdana"/>
        </w:rPr>
      </w:pPr>
      <w:r>
        <w:rPr>
          <w:rFonts w:ascii="Verdana" w:hAnsi="Verdana"/>
        </w:rPr>
        <w:tab/>
      </w:r>
      <w:r>
        <w:rPr>
          <w:rFonts w:ascii="Verdana" w:hAnsi="Verdana"/>
        </w:rPr>
        <w:tab/>
      </w:r>
    </w:p>
    <w:p w:rsidR="002B7C3C" w:rsidRDefault="002B7C3C" w:rsidP="002B7C3C">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AB3206" w:rsidRDefault="00AB3206" w:rsidP="00F231B7">
      <w:pPr>
        <w:tabs>
          <w:tab w:val="left" w:pos="720"/>
          <w:tab w:val="left" w:pos="2160"/>
          <w:tab w:val="left" w:pos="2880"/>
          <w:tab w:val="left" w:pos="3600"/>
          <w:tab w:val="left" w:pos="4320"/>
          <w:tab w:val="left" w:pos="5040"/>
          <w:tab w:val="left" w:pos="5760"/>
          <w:tab w:val="left" w:pos="6480"/>
          <w:tab w:val="left" w:pos="7344"/>
        </w:tabs>
        <w:spacing w:after="0"/>
        <w:ind w:left="567"/>
        <w:rPr>
          <w:rFonts w:ascii="Verdana" w:hAnsi="Verdana"/>
        </w:rPr>
      </w:pPr>
    </w:p>
    <w:p w:rsidR="00F231B7" w:rsidRDefault="00F231B7" w:rsidP="00F231B7">
      <w:pPr>
        <w:spacing w:after="0"/>
        <w:ind w:left="567"/>
        <w:rPr>
          <w:rFonts w:ascii="Verdana" w:hAnsi="Verdana"/>
          <w:u w:val="single"/>
        </w:rPr>
      </w:pPr>
      <w:r>
        <w:rPr>
          <w:rFonts w:ascii="Verdana" w:hAnsi="Verdana"/>
        </w:rPr>
        <w:t>(c)</w:t>
      </w:r>
      <w:r>
        <w:rPr>
          <w:rFonts w:ascii="Verdana" w:hAnsi="Verdana"/>
        </w:rPr>
        <w:tab/>
      </w:r>
      <w:r>
        <w:rPr>
          <w:rFonts w:ascii="Verdana" w:hAnsi="Verdana"/>
          <w:u w:val="single"/>
        </w:rPr>
        <w:t>Minute 297 (b) Applications for Financial Assistance – Milford Haven Business</w:t>
      </w:r>
    </w:p>
    <w:p w:rsidR="00F231B7" w:rsidRDefault="00F231B7" w:rsidP="00F231B7">
      <w:pPr>
        <w:spacing w:after="0"/>
        <w:ind w:left="567"/>
        <w:rPr>
          <w:rFonts w:ascii="Verdana" w:hAnsi="Verdana"/>
        </w:rPr>
      </w:pPr>
      <w:r>
        <w:rPr>
          <w:rFonts w:ascii="Verdana" w:hAnsi="Verdana"/>
        </w:rPr>
        <w:tab/>
      </w:r>
      <w:r>
        <w:rPr>
          <w:rFonts w:ascii="Verdana" w:hAnsi="Verdana"/>
        </w:rPr>
        <w:tab/>
      </w:r>
      <w:r>
        <w:rPr>
          <w:rFonts w:ascii="Verdana" w:hAnsi="Verdana"/>
          <w:u w:val="single"/>
        </w:rPr>
        <w:t>Circle:</w:t>
      </w:r>
    </w:p>
    <w:p w:rsidR="00F231B7" w:rsidRDefault="00F231B7" w:rsidP="00F231B7">
      <w:pPr>
        <w:spacing w:after="0"/>
        <w:ind w:left="567"/>
        <w:rPr>
          <w:rFonts w:ascii="Verdana" w:hAnsi="Verdana"/>
        </w:rPr>
      </w:pPr>
    </w:p>
    <w:p w:rsidR="00F231B7" w:rsidRDefault="00F231B7" w:rsidP="00F231B7">
      <w:pPr>
        <w:spacing w:after="0"/>
        <w:ind w:left="567"/>
        <w:rPr>
          <w:rFonts w:ascii="Verdana" w:hAnsi="Verdana"/>
        </w:rPr>
      </w:pPr>
      <w:r>
        <w:rPr>
          <w:rFonts w:ascii="Verdana" w:hAnsi="Verdana"/>
        </w:rPr>
        <w:tab/>
      </w:r>
      <w:r>
        <w:rPr>
          <w:rFonts w:ascii="Verdana" w:hAnsi="Verdana"/>
        </w:rPr>
        <w:tab/>
        <w:t xml:space="preserve">Councillor G. Woodham MBA (Open) LL.B (Hons) declared a personal interest in </w:t>
      </w:r>
      <w:r>
        <w:rPr>
          <w:rFonts w:ascii="Verdana" w:hAnsi="Verdana"/>
        </w:rPr>
        <w:tab/>
      </w:r>
      <w:r>
        <w:rPr>
          <w:rFonts w:ascii="Verdana" w:hAnsi="Verdana"/>
        </w:rPr>
        <w:tab/>
        <w:t xml:space="preserve">this matter as Treasurer of the Milford Haven Business Circle. </w:t>
      </w:r>
    </w:p>
    <w:p w:rsidR="00F231B7" w:rsidRDefault="00F231B7" w:rsidP="00F231B7">
      <w:pPr>
        <w:spacing w:after="0"/>
        <w:ind w:left="567"/>
        <w:rPr>
          <w:rFonts w:ascii="Verdana" w:hAnsi="Verdana"/>
        </w:rPr>
      </w:pPr>
    </w:p>
    <w:p w:rsidR="00F231B7" w:rsidRPr="00F231B7" w:rsidRDefault="00F231B7" w:rsidP="00F231B7">
      <w:pPr>
        <w:spacing w:after="0"/>
        <w:ind w:left="567"/>
        <w:rPr>
          <w:rFonts w:ascii="Verdana" w:hAnsi="Verdana"/>
          <w:u w:val="single"/>
        </w:rPr>
      </w:pPr>
      <w:r>
        <w:rPr>
          <w:rFonts w:ascii="Verdana" w:hAnsi="Verdana"/>
        </w:rPr>
        <w:tab/>
      </w:r>
      <w:r>
        <w:rPr>
          <w:rFonts w:ascii="Verdana" w:hAnsi="Verdana"/>
        </w:rPr>
        <w:tab/>
      </w:r>
      <w:r w:rsidR="00900C0B">
        <w:rPr>
          <w:rFonts w:ascii="Verdana" w:hAnsi="Verdana"/>
        </w:rPr>
        <w:t xml:space="preserve">Councillor Woodham </w:t>
      </w:r>
      <w:r>
        <w:rPr>
          <w:rFonts w:ascii="Verdana" w:hAnsi="Verdana"/>
        </w:rPr>
        <w:t xml:space="preserve">explained that </w:t>
      </w:r>
      <w:r w:rsidR="00900C0B">
        <w:rPr>
          <w:rFonts w:ascii="Verdana" w:hAnsi="Verdana"/>
        </w:rPr>
        <w:t xml:space="preserve">as </w:t>
      </w:r>
      <w:r>
        <w:rPr>
          <w:rFonts w:ascii="Verdana" w:hAnsi="Verdana"/>
        </w:rPr>
        <w:t xml:space="preserve">he had represented the Milford Haven </w:t>
      </w:r>
      <w:r w:rsidR="00900C0B">
        <w:rPr>
          <w:rFonts w:ascii="Verdana" w:hAnsi="Verdana"/>
        </w:rPr>
        <w:tab/>
      </w:r>
      <w:r w:rsidR="00900C0B">
        <w:rPr>
          <w:rFonts w:ascii="Verdana" w:hAnsi="Verdana"/>
        </w:rPr>
        <w:tab/>
      </w:r>
      <w:r w:rsidR="00900C0B">
        <w:rPr>
          <w:rFonts w:ascii="Verdana" w:hAnsi="Verdana"/>
        </w:rPr>
        <w:tab/>
      </w:r>
      <w:r>
        <w:rPr>
          <w:rFonts w:ascii="Verdana" w:hAnsi="Verdana"/>
        </w:rPr>
        <w:t>Busin</w:t>
      </w:r>
      <w:r w:rsidR="00900C0B">
        <w:rPr>
          <w:rFonts w:ascii="Verdana" w:hAnsi="Verdana"/>
        </w:rPr>
        <w:t>ess Circl</w:t>
      </w:r>
      <w:r>
        <w:rPr>
          <w:rFonts w:ascii="Verdana" w:hAnsi="Verdana"/>
        </w:rPr>
        <w:t xml:space="preserve">e at the </w:t>
      </w:r>
      <w:r w:rsidR="007725A3">
        <w:rPr>
          <w:rFonts w:ascii="Verdana" w:hAnsi="Verdana"/>
        </w:rPr>
        <w:t>M</w:t>
      </w:r>
      <w:r w:rsidR="00900C0B">
        <w:rPr>
          <w:rFonts w:ascii="Verdana" w:hAnsi="Verdana"/>
        </w:rPr>
        <w:t xml:space="preserve">eeting held earlier this evening with a small group of </w:t>
      </w:r>
      <w:r w:rsidR="00900C0B">
        <w:rPr>
          <w:rFonts w:ascii="Verdana" w:hAnsi="Verdana"/>
        </w:rPr>
        <w:tab/>
      </w:r>
      <w:r w:rsidR="00900C0B">
        <w:rPr>
          <w:rFonts w:ascii="Verdana" w:hAnsi="Verdana"/>
        </w:rPr>
        <w:tab/>
      </w:r>
      <w:r w:rsidR="00900C0B">
        <w:rPr>
          <w:rFonts w:ascii="Verdana" w:hAnsi="Verdana"/>
        </w:rPr>
        <w:tab/>
        <w:t xml:space="preserve">Members from the Finance and General Purposes Committee he felt it </w:t>
      </w:r>
      <w:r w:rsidR="00900C0B">
        <w:rPr>
          <w:rFonts w:ascii="Verdana" w:hAnsi="Verdana"/>
        </w:rPr>
        <w:tab/>
      </w:r>
      <w:r w:rsidR="00900C0B">
        <w:rPr>
          <w:rFonts w:ascii="Verdana" w:hAnsi="Verdana"/>
        </w:rPr>
        <w:tab/>
      </w:r>
      <w:r w:rsidR="00900C0B">
        <w:rPr>
          <w:rFonts w:ascii="Verdana" w:hAnsi="Verdana"/>
        </w:rPr>
        <w:tab/>
      </w:r>
      <w:r w:rsidR="00900C0B">
        <w:rPr>
          <w:rFonts w:ascii="Verdana" w:hAnsi="Verdana"/>
        </w:rPr>
        <w:tab/>
        <w:t>app</w:t>
      </w:r>
      <w:r w:rsidR="007725A3">
        <w:rPr>
          <w:rFonts w:ascii="Verdana" w:hAnsi="Verdana"/>
        </w:rPr>
        <w:t>ropriate to withdraw from this M</w:t>
      </w:r>
      <w:r w:rsidR="00900C0B">
        <w:rPr>
          <w:rFonts w:ascii="Verdana" w:hAnsi="Verdana"/>
        </w:rPr>
        <w:t xml:space="preserve">eeting.  </w:t>
      </w:r>
      <w:r>
        <w:rPr>
          <w:rFonts w:ascii="Verdana" w:hAnsi="Verdana"/>
        </w:rPr>
        <w:t xml:space="preserve"> </w:t>
      </w:r>
      <w:r w:rsidR="00900C0B">
        <w:rPr>
          <w:rFonts w:ascii="Verdana" w:hAnsi="Verdana"/>
        </w:rPr>
        <w:t xml:space="preserve">Furthermore, the Torch Theatre is </w:t>
      </w:r>
      <w:r w:rsidR="00900C0B">
        <w:rPr>
          <w:rFonts w:ascii="Verdana" w:hAnsi="Verdana"/>
        </w:rPr>
        <w:tab/>
      </w:r>
      <w:r w:rsidR="00900C0B">
        <w:rPr>
          <w:rFonts w:ascii="Verdana" w:hAnsi="Verdana"/>
        </w:rPr>
        <w:tab/>
        <w:t xml:space="preserve">referenced as part of the costings and he has a pecuniary interest as a paid </w:t>
      </w:r>
      <w:r w:rsidR="00900C0B">
        <w:rPr>
          <w:rFonts w:ascii="Verdana" w:hAnsi="Verdana"/>
        </w:rPr>
        <w:tab/>
      </w:r>
      <w:r w:rsidR="00900C0B">
        <w:rPr>
          <w:rFonts w:ascii="Verdana" w:hAnsi="Verdana"/>
        </w:rPr>
        <w:tab/>
      </w:r>
      <w:r w:rsidR="00900C0B">
        <w:rPr>
          <w:rFonts w:ascii="Verdana" w:hAnsi="Verdana"/>
        </w:rPr>
        <w:tab/>
        <w:t xml:space="preserve">employee. </w:t>
      </w:r>
      <w:r w:rsidR="0040191B">
        <w:rPr>
          <w:rFonts w:ascii="Verdana" w:hAnsi="Verdana"/>
        </w:rPr>
        <w:t xml:space="preserve"> Councillor Woodham then withdre</w:t>
      </w:r>
      <w:r w:rsidR="00900C0B">
        <w:rPr>
          <w:rFonts w:ascii="Verdana" w:hAnsi="Verdana"/>
        </w:rPr>
        <w:t>w from the Council Chamber.</w:t>
      </w:r>
    </w:p>
    <w:p w:rsidR="00900C0B" w:rsidRDefault="00900C0B" w:rsidP="00900C0B">
      <w:pPr>
        <w:spacing w:after="0"/>
        <w:ind w:left="1440"/>
        <w:rPr>
          <w:rFonts w:ascii="Verdana" w:hAnsi="Verdana"/>
        </w:rPr>
      </w:pPr>
    </w:p>
    <w:p w:rsidR="009A0458" w:rsidRDefault="00900C0B" w:rsidP="00900C0B">
      <w:pPr>
        <w:spacing w:after="0"/>
        <w:ind w:left="1440"/>
        <w:rPr>
          <w:rFonts w:ascii="Verdana" w:hAnsi="Verdana"/>
        </w:rPr>
      </w:pPr>
      <w:r>
        <w:rPr>
          <w:rFonts w:ascii="Verdana" w:hAnsi="Verdana"/>
        </w:rPr>
        <w:t xml:space="preserve">Councillor D. R. Sinnett explained that a small group of Councillors from the Finance and General Purposes Committee </w:t>
      </w:r>
      <w:r w:rsidR="0040191B">
        <w:rPr>
          <w:rFonts w:ascii="Verdana" w:hAnsi="Verdana"/>
        </w:rPr>
        <w:t xml:space="preserve">had </w:t>
      </w:r>
      <w:r w:rsidR="00F03418">
        <w:rPr>
          <w:rFonts w:ascii="Verdana" w:hAnsi="Verdana"/>
        </w:rPr>
        <w:t>m</w:t>
      </w:r>
      <w:r w:rsidR="0040191B">
        <w:rPr>
          <w:rFonts w:ascii="Verdana" w:hAnsi="Verdana"/>
        </w:rPr>
        <w:t>et with representatives from</w:t>
      </w:r>
      <w:r>
        <w:rPr>
          <w:rFonts w:ascii="Verdana" w:hAnsi="Verdana"/>
        </w:rPr>
        <w:t xml:space="preserve"> the Milfor</w:t>
      </w:r>
      <w:r w:rsidR="00686DF2">
        <w:rPr>
          <w:rFonts w:ascii="Verdana" w:hAnsi="Verdana"/>
        </w:rPr>
        <w:t>d Haven Business Circle earlier this</w:t>
      </w:r>
      <w:r>
        <w:rPr>
          <w:rFonts w:ascii="Verdana" w:hAnsi="Verdana"/>
        </w:rPr>
        <w:t xml:space="preserve"> evening.  Their mission was to fact find on behalf of Council so that </w:t>
      </w:r>
      <w:r w:rsidR="009A0458">
        <w:rPr>
          <w:rFonts w:ascii="Verdana" w:hAnsi="Verdana"/>
        </w:rPr>
        <w:t>should there</w:t>
      </w:r>
      <w:r w:rsidR="008228C7">
        <w:rPr>
          <w:rFonts w:ascii="Verdana" w:hAnsi="Verdana"/>
        </w:rPr>
        <w:t xml:space="preserve"> be any questions that M</w:t>
      </w:r>
      <w:r w:rsidR="009A0458">
        <w:rPr>
          <w:rFonts w:ascii="Verdana" w:hAnsi="Verdana"/>
        </w:rPr>
        <w:t xml:space="preserve">embers have in respect of this funding application </w:t>
      </w:r>
      <w:r>
        <w:rPr>
          <w:rFonts w:ascii="Verdana" w:hAnsi="Verdana"/>
        </w:rPr>
        <w:t>either he or his c</w:t>
      </w:r>
      <w:r w:rsidR="007725A3">
        <w:rPr>
          <w:rFonts w:ascii="Verdana" w:hAnsi="Verdana"/>
        </w:rPr>
        <w:t>olleagues who were also at the M</w:t>
      </w:r>
      <w:r>
        <w:rPr>
          <w:rFonts w:ascii="Verdana" w:hAnsi="Verdana"/>
        </w:rPr>
        <w:t>eeting would be</w:t>
      </w:r>
      <w:r w:rsidR="009A0458">
        <w:rPr>
          <w:rFonts w:ascii="Verdana" w:hAnsi="Verdana"/>
        </w:rPr>
        <w:t xml:space="preserve"> would be abl</w:t>
      </w:r>
      <w:r>
        <w:rPr>
          <w:rFonts w:ascii="Verdana" w:hAnsi="Verdana"/>
        </w:rPr>
        <w:t>e to answer them.</w:t>
      </w:r>
    </w:p>
    <w:p w:rsidR="00F03418" w:rsidRDefault="00F03418" w:rsidP="00900C0B">
      <w:pPr>
        <w:spacing w:after="0"/>
        <w:ind w:left="1440"/>
        <w:rPr>
          <w:rFonts w:ascii="Verdana" w:hAnsi="Verdana"/>
        </w:rPr>
      </w:pPr>
    </w:p>
    <w:p w:rsidR="005076C9" w:rsidRDefault="00F03418" w:rsidP="00DD5293">
      <w:pPr>
        <w:spacing w:after="0"/>
        <w:ind w:left="1440"/>
        <w:rPr>
          <w:rFonts w:ascii="Verdana" w:hAnsi="Verdana"/>
        </w:rPr>
      </w:pPr>
      <w:r>
        <w:rPr>
          <w:rFonts w:ascii="Verdana" w:hAnsi="Verdana"/>
        </w:rPr>
        <w:t xml:space="preserve">Members noted that there were two events </w:t>
      </w:r>
      <w:r w:rsidR="008228C7">
        <w:rPr>
          <w:rFonts w:ascii="Verdana" w:hAnsi="Verdana"/>
        </w:rPr>
        <w:t>listed under the heading “Milford Haven Founders’ Day Costings"</w:t>
      </w:r>
      <w:r>
        <w:rPr>
          <w:rFonts w:ascii="Verdana" w:hAnsi="Verdana"/>
        </w:rPr>
        <w:t>– 6</w:t>
      </w:r>
      <w:r w:rsidRPr="00F03418">
        <w:rPr>
          <w:rFonts w:ascii="Verdana" w:hAnsi="Verdana"/>
          <w:vertAlign w:val="superscript"/>
        </w:rPr>
        <w:t>th</w:t>
      </w:r>
      <w:r>
        <w:rPr>
          <w:rFonts w:ascii="Verdana" w:hAnsi="Verdana"/>
        </w:rPr>
        <w:t xml:space="preserve"> June which would be Founders’ Day itself and, as part of the Founders’ Day celebrations, a concert at the Torch Theatre on 9</w:t>
      </w:r>
      <w:r w:rsidRPr="00F03418">
        <w:rPr>
          <w:rFonts w:ascii="Verdana" w:hAnsi="Verdana"/>
          <w:vertAlign w:val="superscript"/>
        </w:rPr>
        <w:t>th</w:t>
      </w:r>
      <w:r>
        <w:rPr>
          <w:rFonts w:ascii="Verdana" w:hAnsi="Verdana"/>
        </w:rPr>
        <w:t xml:space="preserve"> June.</w:t>
      </w:r>
    </w:p>
    <w:p w:rsidR="005076C9" w:rsidRDefault="005076C9" w:rsidP="005076C9">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F03418" w:rsidRDefault="00CC57F0" w:rsidP="008228C7">
      <w:pPr>
        <w:spacing w:after="0"/>
        <w:ind w:left="1440"/>
        <w:rPr>
          <w:rFonts w:ascii="Verdana" w:hAnsi="Verdana"/>
        </w:rPr>
      </w:pPr>
      <w:r>
        <w:rPr>
          <w:rFonts w:ascii="Verdana" w:hAnsi="Verdana"/>
        </w:rPr>
        <w:t>A Member question</w:t>
      </w:r>
      <w:r w:rsidR="00686DF2">
        <w:rPr>
          <w:rFonts w:ascii="Verdana" w:hAnsi="Verdana"/>
        </w:rPr>
        <w:t>ed</w:t>
      </w:r>
      <w:r>
        <w:rPr>
          <w:rFonts w:ascii="Verdana" w:hAnsi="Verdana"/>
        </w:rPr>
        <w:t xml:space="preserve"> </w:t>
      </w:r>
      <w:r w:rsidR="00F03418">
        <w:rPr>
          <w:rFonts w:ascii="Verdana" w:hAnsi="Verdana"/>
        </w:rPr>
        <w:t>why this</w:t>
      </w:r>
      <w:r w:rsidR="008228C7">
        <w:rPr>
          <w:rFonts w:ascii="Verdana" w:hAnsi="Verdana"/>
        </w:rPr>
        <w:t xml:space="preserve"> Council has been asked to pay for the concert at the Torch Theatre.</w:t>
      </w:r>
    </w:p>
    <w:p w:rsidR="00F03418" w:rsidRDefault="008228C7"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r>
        <w:rPr>
          <w:rFonts w:ascii="Verdana" w:hAnsi="Verdana"/>
        </w:rPr>
        <w:tab/>
      </w:r>
      <w:r>
        <w:rPr>
          <w:rFonts w:ascii="Verdana" w:hAnsi="Verdana"/>
        </w:rPr>
        <w:tab/>
      </w:r>
    </w:p>
    <w:p w:rsidR="00F20316" w:rsidRDefault="00CC57F0" w:rsidP="008228C7">
      <w:pPr>
        <w:spacing w:after="0"/>
        <w:ind w:left="1440"/>
        <w:rPr>
          <w:rFonts w:ascii="Verdana" w:hAnsi="Verdana"/>
        </w:rPr>
      </w:pPr>
      <w:r>
        <w:rPr>
          <w:rFonts w:ascii="Verdana" w:hAnsi="Verdana"/>
        </w:rPr>
        <w:t xml:space="preserve">The response was that </w:t>
      </w:r>
      <w:r w:rsidR="00F03418">
        <w:rPr>
          <w:rFonts w:ascii="Verdana" w:hAnsi="Verdana"/>
        </w:rPr>
        <w:t>the studio of the T</w:t>
      </w:r>
      <w:r>
        <w:rPr>
          <w:rFonts w:ascii="Verdana" w:hAnsi="Verdana"/>
        </w:rPr>
        <w:t xml:space="preserve">orch </w:t>
      </w:r>
      <w:r w:rsidR="00F03418">
        <w:rPr>
          <w:rFonts w:ascii="Verdana" w:hAnsi="Verdana"/>
        </w:rPr>
        <w:t>Th</w:t>
      </w:r>
      <w:r w:rsidR="00F20316">
        <w:rPr>
          <w:rFonts w:ascii="Verdana" w:hAnsi="Verdana"/>
        </w:rPr>
        <w:t>eatre has been hir</w:t>
      </w:r>
      <w:r w:rsidR="00686DF2">
        <w:rPr>
          <w:rFonts w:ascii="Verdana" w:hAnsi="Verdana"/>
        </w:rPr>
        <w:t xml:space="preserve">ed at a commercial rate that </w:t>
      </w:r>
      <w:r w:rsidR="00F20316">
        <w:rPr>
          <w:rFonts w:ascii="Verdana" w:hAnsi="Verdana"/>
        </w:rPr>
        <w:t>would be offered to anyone</w:t>
      </w:r>
      <w:r>
        <w:rPr>
          <w:rFonts w:ascii="Verdana" w:hAnsi="Verdana"/>
        </w:rPr>
        <w:t xml:space="preserve"> </w:t>
      </w:r>
      <w:r w:rsidR="008228C7">
        <w:rPr>
          <w:rFonts w:ascii="Verdana" w:hAnsi="Verdana"/>
        </w:rPr>
        <w:t xml:space="preserve">who </w:t>
      </w:r>
      <w:r w:rsidR="00E23370">
        <w:rPr>
          <w:rFonts w:ascii="Verdana" w:hAnsi="Verdana"/>
        </w:rPr>
        <w:t>wishes to hire it. R</w:t>
      </w:r>
      <w:r w:rsidR="00F20316">
        <w:rPr>
          <w:rFonts w:ascii="Verdana" w:hAnsi="Verdana"/>
        </w:rPr>
        <w:t>epresentatives f</w:t>
      </w:r>
      <w:r w:rsidR="00F03418">
        <w:rPr>
          <w:rFonts w:ascii="Verdana" w:hAnsi="Verdana"/>
        </w:rPr>
        <w:t xml:space="preserve">rom the </w:t>
      </w:r>
      <w:r w:rsidR="00A94BFD">
        <w:rPr>
          <w:rFonts w:ascii="Verdana" w:hAnsi="Verdana"/>
        </w:rPr>
        <w:t xml:space="preserve">Milford Haven </w:t>
      </w:r>
      <w:r w:rsidR="00F03418">
        <w:rPr>
          <w:rFonts w:ascii="Verdana" w:hAnsi="Verdana"/>
        </w:rPr>
        <w:t>Business Circle were ask</w:t>
      </w:r>
      <w:r w:rsidR="00F20316">
        <w:rPr>
          <w:rFonts w:ascii="Verdana" w:hAnsi="Verdana"/>
        </w:rPr>
        <w:t xml:space="preserve">ed whether the Torch </w:t>
      </w:r>
      <w:r w:rsidR="00F03418">
        <w:rPr>
          <w:rFonts w:ascii="Verdana" w:hAnsi="Verdana"/>
        </w:rPr>
        <w:t>Theatre</w:t>
      </w:r>
      <w:r>
        <w:rPr>
          <w:rFonts w:ascii="Verdana" w:hAnsi="Verdana"/>
        </w:rPr>
        <w:t xml:space="preserve"> </w:t>
      </w:r>
      <w:r w:rsidR="00E23370">
        <w:rPr>
          <w:rFonts w:ascii="Verdana" w:hAnsi="Verdana"/>
        </w:rPr>
        <w:t>has</w:t>
      </w:r>
      <w:r w:rsidR="00F20316">
        <w:rPr>
          <w:rFonts w:ascii="Verdana" w:hAnsi="Verdana"/>
        </w:rPr>
        <w:t xml:space="preserve"> been approached</w:t>
      </w:r>
      <w:r w:rsidR="00E23370">
        <w:rPr>
          <w:rFonts w:ascii="Verdana" w:hAnsi="Verdana"/>
        </w:rPr>
        <w:t xml:space="preserve"> </w:t>
      </w:r>
      <w:r w:rsidR="00F20316">
        <w:rPr>
          <w:rFonts w:ascii="Verdana" w:hAnsi="Verdana"/>
        </w:rPr>
        <w:t>to reduce that rate</w:t>
      </w:r>
      <w:r w:rsidR="00F03418">
        <w:rPr>
          <w:rFonts w:ascii="Verdana" w:hAnsi="Verdana"/>
        </w:rPr>
        <w:t>.  The</w:t>
      </w:r>
      <w:r w:rsidR="00E23370">
        <w:rPr>
          <w:rFonts w:ascii="Verdana" w:hAnsi="Verdana"/>
        </w:rPr>
        <w:t xml:space="preserve"> response was not at this time, but </w:t>
      </w:r>
      <w:r w:rsidR="00F03418">
        <w:rPr>
          <w:rFonts w:ascii="Verdana" w:hAnsi="Verdana"/>
        </w:rPr>
        <w:t>the T</w:t>
      </w:r>
      <w:r w:rsidR="00F20316">
        <w:rPr>
          <w:rFonts w:ascii="Verdana" w:hAnsi="Verdana"/>
        </w:rPr>
        <w:t xml:space="preserve">orch </w:t>
      </w:r>
      <w:r w:rsidR="00F03418">
        <w:rPr>
          <w:rFonts w:ascii="Verdana" w:hAnsi="Verdana"/>
        </w:rPr>
        <w:t xml:space="preserve">Theatre </w:t>
      </w:r>
      <w:r w:rsidR="00F20316">
        <w:rPr>
          <w:rFonts w:ascii="Verdana" w:hAnsi="Verdana"/>
        </w:rPr>
        <w:t>could be approached to see whether they would be able to</w:t>
      </w:r>
      <w:r>
        <w:rPr>
          <w:rFonts w:ascii="Verdana" w:hAnsi="Verdana"/>
        </w:rPr>
        <w:t xml:space="preserve"> </w:t>
      </w:r>
      <w:r w:rsidR="00F20316">
        <w:rPr>
          <w:rFonts w:ascii="Verdana" w:hAnsi="Verdana"/>
        </w:rPr>
        <w:t>reduce this rate.</w:t>
      </w:r>
      <w:r w:rsidR="008228C7">
        <w:rPr>
          <w:rFonts w:ascii="Verdana" w:hAnsi="Verdana"/>
        </w:rPr>
        <w:t xml:space="preserve">  Tickets would be sold for the concert at £10 per head.</w:t>
      </w:r>
    </w:p>
    <w:p w:rsidR="00F20316" w:rsidRDefault="00F20316"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F20316" w:rsidRDefault="00F03418" w:rsidP="00CC57F0">
      <w:pPr>
        <w:spacing w:after="0"/>
        <w:rPr>
          <w:rFonts w:ascii="Verdana" w:hAnsi="Verdana"/>
        </w:rPr>
      </w:pPr>
      <w:r>
        <w:rPr>
          <w:rFonts w:ascii="Verdana" w:hAnsi="Verdana"/>
        </w:rPr>
        <w:tab/>
      </w:r>
      <w:r>
        <w:rPr>
          <w:rFonts w:ascii="Verdana" w:hAnsi="Verdana"/>
        </w:rPr>
        <w:tab/>
      </w:r>
      <w:r w:rsidR="00CC57F0">
        <w:rPr>
          <w:rFonts w:ascii="Verdana" w:hAnsi="Verdana"/>
        </w:rPr>
        <w:t>A Member</w:t>
      </w:r>
      <w:r>
        <w:rPr>
          <w:rFonts w:ascii="Verdana" w:hAnsi="Verdana"/>
        </w:rPr>
        <w:t xml:space="preserve"> asked w</w:t>
      </w:r>
      <w:r w:rsidR="00F20316">
        <w:rPr>
          <w:rFonts w:ascii="Verdana" w:hAnsi="Verdana"/>
        </w:rPr>
        <w:t>hat happens to the money ra</w:t>
      </w:r>
      <w:r w:rsidR="00686DF2">
        <w:rPr>
          <w:rFonts w:ascii="Verdana" w:hAnsi="Verdana"/>
        </w:rPr>
        <w:t>ised by the sale of the tickets.</w:t>
      </w:r>
    </w:p>
    <w:p w:rsidR="00F20316" w:rsidRDefault="00F20316" w:rsidP="00F80F72">
      <w:pPr>
        <w:tabs>
          <w:tab w:val="left" w:pos="720"/>
          <w:tab w:val="left" w:pos="1440"/>
          <w:tab w:val="left" w:pos="2160"/>
          <w:tab w:val="left" w:pos="2880"/>
          <w:tab w:val="left" w:pos="3600"/>
          <w:tab w:val="left" w:pos="4320"/>
          <w:tab w:val="left" w:pos="5040"/>
          <w:tab w:val="left" w:pos="5760"/>
          <w:tab w:val="left" w:pos="6480"/>
          <w:tab w:val="left" w:pos="7344"/>
        </w:tabs>
        <w:spacing w:after="0"/>
        <w:rPr>
          <w:rFonts w:ascii="Verdana" w:hAnsi="Verdana"/>
        </w:rPr>
      </w:pPr>
    </w:p>
    <w:p w:rsidR="00F20316" w:rsidRDefault="00CC57F0" w:rsidP="00E23370">
      <w:pPr>
        <w:spacing w:after="0"/>
        <w:ind w:left="1440"/>
        <w:rPr>
          <w:rFonts w:ascii="Verdana" w:hAnsi="Verdana"/>
        </w:rPr>
      </w:pPr>
      <w:r>
        <w:rPr>
          <w:rFonts w:ascii="Verdana" w:hAnsi="Verdana"/>
        </w:rPr>
        <w:t xml:space="preserve">The response was </w:t>
      </w:r>
      <w:r w:rsidR="00F20316">
        <w:rPr>
          <w:rFonts w:ascii="Verdana" w:hAnsi="Verdana"/>
        </w:rPr>
        <w:t xml:space="preserve">that there would a number of ways in which that money can </w:t>
      </w:r>
      <w:r w:rsidR="00F03418">
        <w:rPr>
          <w:rFonts w:ascii="Verdana" w:hAnsi="Verdana"/>
        </w:rPr>
        <w:t xml:space="preserve">be used.  Should the </w:t>
      </w:r>
      <w:r w:rsidR="00A94BFD">
        <w:rPr>
          <w:rFonts w:ascii="Verdana" w:hAnsi="Verdana"/>
        </w:rPr>
        <w:t xml:space="preserve">Milford Haven </w:t>
      </w:r>
      <w:r w:rsidR="00F03418">
        <w:rPr>
          <w:rFonts w:ascii="Verdana" w:hAnsi="Verdana"/>
        </w:rPr>
        <w:t>Business C</w:t>
      </w:r>
      <w:r w:rsidR="00F20316">
        <w:rPr>
          <w:rFonts w:ascii="Verdana" w:hAnsi="Verdana"/>
        </w:rPr>
        <w:t>ircle be successful in obtaining the full grant funding f</w:t>
      </w:r>
      <w:r w:rsidR="00A94BFD">
        <w:rPr>
          <w:rFonts w:ascii="Verdana" w:hAnsi="Verdana"/>
        </w:rPr>
        <w:t>rom a number of sources other than</w:t>
      </w:r>
      <w:r w:rsidR="00F20316">
        <w:rPr>
          <w:rFonts w:ascii="Verdana" w:hAnsi="Verdana"/>
        </w:rPr>
        <w:t xml:space="preserve"> the </w:t>
      </w:r>
      <w:r w:rsidR="00F03418">
        <w:rPr>
          <w:rFonts w:ascii="Verdana" w:hAnsi="Verdana"/>
        </w:rPr>
        <w:t>Town Council to cover the £</w:t>
      </w:r>
      <w:r w:rsidR="00415D88">
        <w:rPr>
          <w:rFonts w:ascii="Verdana" w:hAnsi="Verdana"/>
        </w:rPr>
        <w:t>2,500</w:t>
      </w:r>
      <w:r w:rsidR="008E1DEB">
        <w:rPr>
          <w:rFonts w:ascii="Verdana" w:hAnsi="Verdana"/>
        </w:rPr>
        <w:t xml:space="preserve"> for the cost of both events, then </w:t>
      </w:r>
      <w:r w:rsidR="00F03418">
        <w:rPr>
          <w:rFonts w:ascii="Verdana" w:hAnsi="Verdana"/>
        </w:rPr>
        <w:t>that money can go into the Business C</w:t>
      </w:r>
      <w:r w:rsidR="00415D88">
        <w:rPr>
          <w:rFonts w:ascii="Verdana" w:hAnsi="Verdana"/>
        </w:rPr>
        <w:t>ircle’s account to fund next year’s celebrations beca</w:t>
      </w:r>
      <w:r w:rsidR="00E23370">
        <w:rPr>
          <w:rFonts w:ascii="Verdana" w:hAnsi="Verdana"/>
        </w:rPr>
        <w:t xml:space="preserve">use there is a proposal that Founders’ Day will be celebrated annually.  If the </w:t>
      </w:r>
      <w:r w:rsidR="008747C1">
        <w:rPr>
          <w:rFonts w:ascii="Verdana" w:hAnsi="Verdana"/>
        </w:rPr>
        <w:t xml:space="preserve">members of the </w:t>
      </w:r>
      <w:r w:rsidR="00A94BFD">
        <w:rPr>
          <w:rFonts w:ascii="Verdana" w:hAnsi="Verdana"/>
        </w:rPr>
        <w:t xml:space="preserve">Milford Haven </w:t>
      </w:r>
      <w:r w:rsidR="00E23370">
        <w:rPr>
          <w:rFonts w:ascii="Verdana" w:hAnsi="Verdana"/>
        </w:rPr>
        <w:t xml:space="preserve">Business Circle </w:t>
      </w:r>
      <w:r w:rsidR="008747C1">
        <w:rPr>
          <w:rFonts w:ascii="Verdana" w:hAnsi="Verdana"/>
        </w:rPr>
        <w:t xml:space="preserve">are </w:t>
      </w:r>
      <w:r w:rsidR="00415D88">
        <w:rPr>
          <w:rFonts w:ascii="Verdana" w:hAnsi="Verdana"/>
        </w:rPr>
        <w:t xml:space="preserve">not able to secure the </w:t>
      </w:r>
      <w:r w:rsidR="00F03418">
        <w:rPr>
          <w:rFonts w:ascii="Verdana" w:hAnsi="Verdana"/>
        </w:rPr>
        <w:t>£</w:t>
      </w:r>
      <w:r w:rsidR="00415D88">
        <w:rPr>
          <w:rFonts w:ascii="Verdana" w:hAnsi="Verdana"/>
        </w:rPr>
        <w:t>2,500 then the money will be used to offset costs incurred in other parts of the budget.</w:t>
      </w:r>
    </w:p>
    <w:p w:rsidR="00CC57F0" w:rsidRDefault="00CC57F0" w:rsidP="00F03418">
      <w:pPr>
        <w:spacing w:after="0"/>
        <w:rPr>
          <w:rFonts w:ascii="Verdana" w:hAnsi="Verdana"/>
        </w:rPr>
      </w:pPr>
    </w:p>
    <w:p w:rsidR="00CC57F0" w:rsidRDefault="00A94BFD" w:rsidP="00A94BFD">
      <w:pPr>
        <w:spacing w:after="0"/>
        <w:ind w:left="1440"/>
        <w:rPr>
          <w:rFonts w:ascii="Verdana" w:hAnsi="Verdana"/>
        </w:rPr>
      </w:pPr>
      <w:r>
        <w:rPr>
          <w:rFonts w:ascii="Verdana" w:hAnsi="Verdana"/>
        </w:rPr>
        <w:t xml:space="preserve">A Member queried how much money </w:t>
      </w:r>
      <w:r w:rsidR="00CC57F0">
        <w:rPr>
          <w:rFonts w:ascii="Verdana" w:hAnsi="Verdana"/>
        </w:rPr>
        <w:t xml:space="preserve">the Milford Haven Business Circle </w:t>
      </w:r>
      <w:r>
        <w:rPr>
          <w:rFonts w:ascii="Verdana" w:hAnsi="Verdana"/>
        </w:rPr>
        <w:t xml:space="preserve">is </w:t>
      </w:r>
      <w:r w:rsidR="00CC57F0">
        <w:rPr>
          <w:rFonts w:ascii="Verdana" w:hAnsi="Verdana"/>
        </w:rPr>
        <w:t>going to invest in these events.</w:t>
      </w:r>
    </w:p>
    <w:p w:rsidR="00F03418" w:rsidRDefault="00F03418" w:rsidP="00F03418">
      <w:pPr>
        <w:spacing w:after="0"/>
        <w:rPr>
          <w:rFonts w:ascii="Verdana" w:hAnsi="Verdana"/>
        </w:rPr>
      </w:pPr>
    </w:p>
    <w:p w:rsidR="00C22764" w:rsidRDefault="00CC57F0" w:rsidP="00C22764">
      <w:pPr>
        <w:spacing w:after="0"/>
        <w:ind w:left="1440"/>
        <w:rPr>
          <w:rFonts w:ascii="Verdana" w:hAnsi="Verdana"/>
        </w:rPr>
      </w:pPr>
      <w:r>
        <w:rPr>
          <w:rFonts w:ascii="Verdana" w:hAnsi="Verdana"/>
        </w:rPr>
        <w:t>The response was that the Milford Haven Business Circle has received</w:t>
      </w:r>
      <w:r w:rsidR="00415D88">
        <w:rPr>
          <w:rFonts w:ascii="Verdana" w:hAnsi="Verdana"/>
        </w:rPr>
        <w:t xml:space="preserve"> £400 from donations from local businesses.  </w:t>
      </w:r>
      <w:r w:rsidR="00A94BFD">
        <w:rPr>
          <w:rFonts w:ascii="Verdana" w:hAnsi="Verdana"/>
        </w:rPr>
        <w:t xml:space="preserve">As the Milford Haven Business Circle has a limited amount of funds available, its members could only contribute </w:t>
      </w:r>
      <w:r w:rsidR="00C22764">
        <w:rPr>
          <w:rFonts w:ascii="Verdana" w:hAnsi="Verdana"/>
        </w:rPr>
        <w:t>a s</w:t>
      </w:r>
      <w:r w:rsidR="0073069D">
        <w:rPr>
          <w:rFonts w:ascii="Verdana" w:hAnsi="Verdana"/>
        </w:rPr>
        <w:t>mall amount towards these costs.  The Milford Haven Business Circle currently has twenty members, three of whom are organising the Founders’ Day celebrations.</w:t>
      </w:r>
    </w:p>
    <w:p w:rsidR="00C22764" w:rsidRDefault="00C22764" w:rsidP="00900C0B">
      <w:pPr>
        <w:spacing w:after="0"/>
        <w:rPr>
          <w:rFonts w:ascii="Verdana" w:hAnsi="Verdana"/>
        </w:rPr>
      </w:pPr>
    </w:p>
    <w:p w:rsidR="00C22764" w:rsidRDefault="00C22764" w:rsidP="00C22764">
      <w:pPr>
        <w:spacing w:after="0"/>
        <w:ind w:left="1440"/>
        <w:rPr>
          <w:rFonts w:ascii="Verdana" w:hAnsi="Verdana"/>
        </w:rPr>
      </w:pPr>
      <w:r>
        <w:rPr>
          <w:rFonts w:ascii="Verdana" w:hAnsi="Verdana"/>
        </w:rPr>
        <w:t>Members were advised that the Milford Haven Business Circle had suggested that financial support would be sought from a range of sources, but no applications had as yet been submitted to the other main funding sources in the town.</w:t>
      </w:r>
    </w:p>
    <w:p w:rsidR="00C22764" w:rsidRDefault="00C22764" w:rsidP="00CC57F0">
      <w:pPr>
        <w:spacing w:after="0"/>
        <w:rPr>
          <w:rFonts w:ascii="Verdana" w:hAnsi="Verdana"/>
        </w:rPr>
      </w:pPr>
    </w:p>
    <w:p w:rsidR="00DD042D" w:rsidRDefault="00C22764" w:rsidP="00C22764">
      <w:pPr>
        <w:spacing w:after="0"/>
        <w:ind w:left="1440"/>
        <w:rPr>
          <w:rFonts w:ascii="Verdana" w:hAnsi="Verdana"/>
        </w:rPr>
      </w:pPr>
      <w:r>
        <w:rPr>
          <w:rFonts w:ascii="Verdana" w:hAnsi="Verdana"/>
        </w:rPr>
        <w:t xml:space="preserve">The </w:t>
      </w:r>
      <w:r w:rsidR="00DD042D">
        <w:rPr>
          <w:rFonts w:ascii="Verdana" w:hAnsi="Verdana"/>
        </w:rPr>
        <w:t>Milford Haven Business</w:t>
      </w:r>
      <w:r>
        <w:rPr>
          <w:rFonts w:ascii="Verdana" w:hAnsi="Verdana"/>
        </w:rPr>
        <w:t xml:space="preserve"> Circle had asked for the full </w:t>
      </w:r>
      <w:r w:rsidR="00DD042D">
        <w:rPr>
          <w:rFonts w:ascii="Verdana" w:hAnsi="Verdana"/>
        </w:rPr>
        <w:t xml:space="preserve">amount of funding both </w:t>
      </w:r>
      <w:r w:rsidR="00401529">
        <w:rPr>
          <w:rFonts w:ascii="Verdana" w:hAnsi="Verdana"/>
        </w:rPr>
        <w:t xml:space="preserve">events as their members </w:t>
      </w:r>
      <w:r w:rsidR="00DD042D">
        <w:rPr>
          <w:rFonts w:ascii="Verdana" w:hAnsi="Verdana"/>
        </w:rPr>
        <w:t>were unsure of the amounts they would need.  They would be pleased to receive any financial contribution from this Council.</w:t>
      </w:r>
    </w:p>
    <w:p w:rsidR="00DD042D" w:rsidRDefault="00DD042D" w:rsidP="00DD042D">
      <w:pPr>
        <w:spacing w:after="0"/>
        <w:rPr>
          <w:rFonts w:ascii="Verdana" w:hAnsi="Verdana"/>
        </w:rPr>
      </w:pPr>
    </w:p>
    <w:p w:rsidR="00DD042D" w:rsidRDefault="00401529" w:rsidP="00401529">
      <w:pPr>
        <w:spacing w:after="0"/>
        <w:ind w:left="1440"/>
        <w:rPr>
          <w:rFonts w:ascii="Verdana" w:hAnsi="Verdana"/>
        </w:rPr>
      </w:pPr>
      <w:r>
        <w:rPr>
          <w:rFonts w:ascii="Verdana" w:hAnsi="Verdana"/>
        </w:rPr>
        <w:t>Members were informed</w:t>
      </w:r>
      <w:r w:rsidR="005076C9">
        <w:rPr>
          <w:rFonts w:ascii="Verdana" w:hAnsi="Verdana"/>
        </w:rPr>
        <w:t xml:space="preserve"> that the </w:t>
      </w:r>
      <w:r>
        <w:rPr>
          <w:rFonts w:ascii="Verdana" w:hAnsi="Verdana"/>
        </w:rPr>
        <w:t xml:space="preserve">Milford Haven </w:t>
      </w:r>
      <w:r w:rsidR="005076C9">
        <w:rPr>
          <w:rFonts w:ascii="Verdana" w:hAnsi="Verdana"/>
        </w:rPr>
        <w:t xml:space="preserve">Business Circle would adjust the </w:t>
      </w:r>
      <w:r>
        <w:rPr>
          <w:rFonts w:ascii="Verdana" w:hAnsi="Verdana"/>
        </w:rPr>
        <w:t xml:space="preserve">scale of the </w:t>
      </w:r>
      <w:r w:rsidR="005076C9">
        <w:rPr>
          <w:rFonts w:ascii="Verdana" w:hAnsi="Verdana"/>
        </w:rPr>
        <w:t>events according to the funding they received.  There are costs that are necessary to ensure that the event takes pla</w:t>
      </w:r>
      <w:r>
        <w:rPr>
          <w:rFonts w:ascii="Verdana" w:hAnsi="Verdana"/>
        </w:rPr>
        <w:t xml:space="preserve">ce, such as road closure, first aid cover and Temporary Events Notices, </w:t>
      </w:r>
      <w:r w:rsidR="005076C9">
        <w:rPr>
          <w:rFonts w:ascii="Verdana" w:hAnsi="Verdana"/>
        </w:rPr>
        <w:t xml:space="preserve">but the event could be tailored as to the budget available. </w:t>
      </w:r>
    </w:p>
    <w:p w:rsidR="00DD042D" w:rsidRDefault="00DD042D" w:rsidP="00DD042D">
      <w:pPr>
        <w:spacing w:after="0"/>
        <w:rPr>
          <w:rFonts w:ascii="Verdana" w:hAnsi="Verdana"/>
        </w:rPr>
      </w:pPr>
    </w:p>
    <w:p w:rsidR="005076C9" w:rsidRDefault="005076C9" w:rsidP="00DD042D">
      <w:pPr>
        <w:spacing w:after="0"/>
        <w:rPr>
          <w:rFonts w:ascii="Verdana" w:hAnsi="Verdana"/>
        </w:rPr>
      </w:pPr>
      <w:r>
        <w:rPr>
          <w:rFonts w:ascii="Verdana" w:hAnsi="Verdana"/>
        </w:rPr>
        <w:tab/>
      </w:r>
      <w:r>
        <w:rPr>
          <w:rFonts w:ascii="Verdana" w:hAnsi="Verdana"/>
        </w:rPr>
        <w:tab/>
        <w:t xml:space="preserve">A proposal was made that </w:t>
      </w:r>
      <w:r w:rsidR="00DD5293">
        <w:rPr>
          <w:rFonts w:ascii="Verdana" w:hAnsi="Verdana"/>
        </w:rPr>
        <w:t xml:space="preserve">the Milford Haven Town Council </w:t>
      </w:r>
      <w:r w:rsidR="001E2D05">
        <w:rPr>
          <w:rFonts w:ascii="Verdana" w:hAnsi="Verdana"/>
        </w:rPr>
        <w:t>donate</w:t>
      </w:r>
      <w:r w:rsidR="00DD5293">
        <w:rPr>
          <w:rFonts w:ascii="Verdana" w:hAnsi="Verdana"/>
        </w:rPr>
        <w:t>s</w:t>
      </w:r>
      <w:r w:rsidR="001E2D05">
        <w:rPr>
          <w:rFonts w:ascii="Verdana" w:hAnsi="Verdana"/>
        </w:rPr>
        <w:t xml:space="preserve"> £1,500 </w:t>
      </w:r>
      <w:r w:rsidR="001E2D05">
        <w:rPr>
          <w:rFonts w:ascii="Verdana" w:hAnsi="Verdana"/>
        </w:rPr>
        <w:tab/>
      </w:r>
      <w:r w:rsidR="001E2D05">
        <w:rPr>
          <w:rFonts w:ascii="Verdana" w:hAnsi="Verdana"/>
        </w:rPr>
        <w:tab/>
      </w:r>
      <w:r w:rsidR="00DD5293">
        <w:rPr>
          <w:rFonts w:ascii="Verdana" w:hAnsi="Verdana"/>
        </w:rPr>
        <w:tab/>
      </w:r>
      <w:r w:rsidR="001E2D05">
        <w:rPr>
          <w:rFonts w:ascii="Verdana" w:hAnsi="Verdana"/>
        </w:rPr>
        <w:t>towards the funding</w:t>
      </w:r>
      <w:r>
        <w:rPr>
          <w:rFonts w:ascii="Verdana" w:hAnsi="Verdana"/>
        </w:rPr>
        <w:t xml:space="preserve"> of this event.</w:t>
      </w:r>
      <w:r w:rsidR="00DD042D">
        <w:rPr>
          <w:rFonts w:ascii="Verdana" w:hAnsi="Verdana"/>
        </w:rPr>
        <w:tab/>
      </w:r>
    </w:p>
    <w:p w:rsidR="005076C9" w:rsidRDefault="005076C9" w:rsidP="00DD042D">
      <w:pPr>
        <w:spacing w:after="0"/>
        <w:rPr>
          <w:rFonts w:ascii="Verdana" w:hAnsi="Verdana"/>
        </w:rPr>
      </w:pPr>
    </w:p>
    <w:p w:rsidR="009B1ABB" w:rsidRDefault="005076C9" w:rsidP="001E2D05">
      <w:pPr>
        <w:spacing w:after="0"/>
        <w:ind w:left="1440"/>
        <w:rPr>
          <w:rFonts w:ascii="Verdana" w:hAnsi="Verdana"/>
        </w:rPr>
      </w:pPr>
      <w:r>
        <w:rPr>
          <w:rFonts w:ascii="Verdana" w:hAnsi="Verdana"/>
        </w:rPr>
        <w:t xml:space="preserve">Another Member said that this was potentially two separate events.  He said he </w:t>
      </w:r>
      <w:r w:rsidR="001E2D05">
        <w:rPr>
          <w:rFonts w:ascii="Verdana" w:hAnsi="Verdana"/>
        </w:rPr>
        <w:t xml:space="preserve">was very concerned that </w:t>
      </w:r>
      <w:r>
        <w:rPr>
          <w:rFonts w:ascii="Verdana" w:hAnsi="Verdana"/>
        </w:rPr>
        <w:t xml:space="preserve">the </w:t>
      </w:r>
      <w:r w:rsidR="00DD5293">
        <w:rPr>
          <w:rFonts w:ascii="Verdana" w:hAnsi="Verdana"/>
        </w:rPr>
        <w:t>small c</w:t>
      </w:r>
      <w:r w:rsidR="001E2D05">
        <w:rPr>
          <w:rFonts w:ascii="Verdana" w:hAnsi="Verdana"/>
        </w:rPr>
        <w:t xml:space="preserve">ommittee of three members of the </w:t>
      </w:r>
      <w:r>
        <w:rPr>
          <w:rFonts w:ascii="Verdana" w:hAnsi="Verdana"/>
        </w:rPr>
        <w:t xml:space="preserve">Milford Haven Business Circle </w:t>
      </w:r>
      <w:r w:rsidR="001E2D05">
        <w:rPr>
          <w:rFonts w:ascii="Verdana" w:hAnsi="Verdana"/>
        </w:rPr>
        <w:t xml:space="preserve">who were organising the events </w:t>
      </w:r>
      <w:r w:rsidR="00DD5293">
        <w:rPr>
          <w:rFonts w:ascii="Verdana" w:hAnsi="Verdana"/>
        </w:rPr>
        <w:t>have</w:t>
      </w:r>
      <w:r>
        <w:rPr>
          <w:rFonts w:ascii="Verdana" w:hAnsi="Verdana"/>
        </w:rPr>
        <w:t xml:space="preserve"> a big task ahead </w:t>
      </w:r>
      <w:r w:rsidR="009B1ABB">
        <w:rPr>
          <w:rFonts w:ascii="Verdana" w:hAnsi="Verdana"/>
        </w:rPr>
        <w:t>of them</w:t>
      </w:r>
      <w:r w:rsidR="00DD5293">
        <w:rPr>
          <w:rFonts w:ascii="Verdana" w:hAnsi="Verdana"/>
        </w:rPr>
        <w:t>,</w:t>
      </w:r>
      <w:r w:rsidR="009B1ABB">
        <w:rPr>
          <w:rFonts w:ascii="Verdana" w:hAnsi="Verdana"/>
        </w:rPr>
        <w:t xml:space="preserve"> and if they do not</w:t>
      </w:r>
      <w:r w:rsidR="001E2D05">
        <w:rPr>
          <w:rFonts w:ascii="Verdana" w:hAnsi="Verdana"/>
        </w:rPr>
        <w:t xml:space="preserve"> get the full </w:t>
      </w:r>
      <w:r w:rsidR="002E0BBD">
        <w:rPr>
          <w:rFonts w:ascii="Verdana" w:hAnsi="Verdana"/>
        </w:rPr>
        <w:t>funding they will be scaling back</w:t>
      </w:r>
      <w:r w:rsidR="00DD5293">
        <w:rPr>
          <w:rFonts w:ascii="Verdana" w:hAnsi="Verdana"/>
        </w:rPr>
        <w:t>,</w:t>
      </w:r>
      <w:r w:rsidR="002E0BBD">
        <w:rPr>
          <w:rFonts w:ascii="Verdana" w:hAnsi="Verdana"/>
        </w:rPr>
        <w:t xml:space="preserve"> so it could become quite a small event wi</w:t>
      </w:r>
      <w:r w:rsidR="001E2D05">
        <w:rPr>
          <w:rFonts w:ascii="Verdana" w:hAnsi="Verdana"/>
        </w:rPr>
        <w:t xml:space="preserve">th </w:t>
      </w:r>
      <w:r w:rsidR="002E0BBD">
        <w:rPr>
          <w:rFonts w:ascii="Verdana" w:hAnsi="Verdana"/>
        </w:rPr>
        <w:t xml:space="preserve">quite significant ground costs that have to be covered.  </w:t>
      </w:r>
      <w:r w:rsidR="00DD5293">
        <w:rPr>
          <w:rFonts w:ascii="Verdana" w:hAnsi="Verdana"/>
        </w:rPr>
        <w:t xml:space="preserve">He proposed </w:t>
      </w:r>
      <w:r w:rsidR="00CF2465">
        <w:rPr>
          <w:rFonts w:ascii="Verdana" w:hAnsi="Verdana"/>
        </w:rPr>
        <w:t xml:space="preserve">the first amendment </w:t>
      </w:r>
      <w:r w:rsidR="009B1ABB">
        <w:rPr>
          <w:rFonts w:ascii="Verdana" w:hAnsi="Verdana"/>
        </w:rPr>
        <w:t>that</w:t>
      </w:r>
      <w:r w:rsidR="00DD5293">
        <w:rPr>
          <w:rFonts w:ascii="Verdana" w:hAnsi="Verdana"/>
        </w:rPr>
        <w:t xml:space="preserve"> the Town Council donates </w:t>
      </w:r>
      <w:r w:rsidR="009B1ABB">
        <w:rPr>
          <w:rFonts w:ascii="Verdana" w:hAnsi="Verdana"/>
        </w:rPr>
        <w:t>£709 to fund the event at the Torch Theatre.</w:t>
      </w:r>
    </w:p>
    <w:p w:rsidR="009B1ABB" w:rsidRDefault="009B1ABB" w:rsidP="009B1ABB">
      <w:pPr>
        <w:spacing w:after="0"/>
        <w:rPr>
          <w:rFonts w:ascii="Verdana" w:hAnsi="Verdana"/>
        </w:rPr>
      </w:pPr>
    </w:p>
    <w:p w:rsidR="002E0BBD" w:rsidRDefault="009B1ABB" w:rsidP="004631CA">
      <w:pPr>
        <w:spacing w:after="0"/>
        <w:ind w:left="1440"/>
        <w:rPr>
          <w:rFonts w:ascii="Verdana" w:hAnsi="Verdana"/>
        </w:rPr>
      </w:pPr>
      <w:r>
        <w:rPr>
          <w:rFonts w:ascii="Verdana" w:hAnsi="Verdana"/>
        </w:rPr>
        <w:t xml:space="preserve">Another Member proposed a second amendment – a donation of £1,791 (the total </w:t>
      </w:r>
      <w:r w:rsidR="001E2D05">
        <w:rPr>
          <w:rFonts w:ascii="Verdana" w:hAnsi="Verdana"/>
        </w:rPr>
        <w:t xml:space="preserve">cost </w:t>
      </w:r>
      <w:r>
        <w:rPr>
          <w:rFonts w:ascii="Verdana" w:hAnsi="Verdana"/>
        </w:rPr>
        <w:t>of the events as outlined on the breakdown</w:t>
      </w:r>
      <w:r w:rsidR="001E2D05">
        <w:rPr>
          <w:rFonts w:ascii="Verdana" w:hAnsi="Verdana"/>
        </w:rPr>
        <w:t xml:space="preserve"> </w:t>
      </w:r>
      <w:r w:rsidR="004631CA">
        <w:rPr>
          <w:rFonts w:ascii="Verdana" w:hAnsi="Verdana"/>
        </w:rPr>
        <w:t xml:space="preserve">of costs </w:t>
      </w:r>
      <w:r>
        <w:rPr>
          <w:rFonts w:ascii="Verdana" w:hAnsi="Verdana"/>
        </w:rPr>
        <w:t>for the Founders’ Day event on 6</w:t>
      </w:r>
      <w:r w:rsidRPr="009B1ABB">
        <w:rPr>
          <w:rFonts w:ascii="Verdana" w:hAnsi="Verdana"/>
          <w:vertAlign w:val="superscript"/>
        </w:rPr>
        <w:t>th</w:t>
      </w:r>
      <w:r>
        <w:rPr>
          <w:rFonts w:ascii="Verdana" w:hAnsi="Verdana"/>
        </w:rPr>
        <w:t xml:space="preserve"> Jun</w:t>
      </w:r>
      <w:r w:rsidR="00381DE5">
        <w:rPr>
          <w:rFonts w:ascii="Verdana" w:hAnsi="Verdana"/>
        </w:rPr>
        <w:t xml:space="preserve">e) which would benefit not just the </w:t>
      </w:r>
      <w:r w:rsidR="006558B6">
        <w:rPr>
          <w:rFonts w:ascii="Verdana" w:hAnsi="Verdana"/>
        </w:rPr>
        <w:t>hundred</w:t>
      </w:r>
      <w:r>
        <w:rPr>
          <w:rFonts w:ascii="Verdana" w:hAnsi="Verdana"/>
        </w:rPr>
        <w:t xml:space="preserve"> people who purchase a ticket for the performance at the Torch Theatre on 9</w:t>
      </w:r>
      <w:r w:rsidRPr="009B1ABB">
        <w:rPr>
          <w:rFonts w:ascii="Verdana" w:hAnsi="Verdana"/>
          <w:vertAlign w:val="superscript"/>
        </w:rPr>
        <w:t>th</w:t>
      </w:r>
      <w:r>
        <w:rPr>
          <w:rFonts w:ascii="Verdana" w:hAnsi="Verdana"/>
        </w:rPr>
        <w:t xml:space="preserve"> June but the many hundreds in the </w:t>
      </w:r>
      <w:r w:rsidR="00A00FE0">
        <w:rPr>
          <w:rFonts w:ascii="Verdana" w:hAnsi="Verdana"/>
        </w:rPr>
        <w:t xml:space="preserve">town who would </w:t>
      </w:r>
      <w:r>
        <w:rPr>
          <w:rFonts w:ascii="Verdana" w:hAnsi="Verdana"/>
        </w:rPr>
        <w:t>have the opportunity to make use of the facilities that would be made available on the day.</w:t>
      </w:r>
    </w:p>
    <w:p w:rsidR="00A00FE0" w:rsidRDefault="00A00FE0" w:rsidP="009B1ABB">
      <w:pPr>
        <w:spacing w:after="0"/>
        <w:rPr>
          <w:rFonts w:ascii="Verdana" w:hAnsi="Verdana"/>
        </w:rPr>
      </w:pPr>
    </w:p>
    <w:p w:rsidR="004631CA" w:rsidRDefault="00A00FE0" w:rsidP="004631CA">
      <w:pPr>
        <w:spacing w:after="0"/>
        <w:ind w:left="1440"/>
        <w:rPr>
          <w:rFonts w:ascii="Verdana" w:hAnsi="Verdana"/>
        </w:rPr>
      </w:pPr>
      <w:r>
        <w:rPr>
          <w:rFonts w:ascii="Verdana" w:hAnsi="Verdana"/>
        </w:rPr>
        <w:t>He also proposed that the fact that the event is funded this year does not give any indication that it wil</w:t>
      </w:r>
      <w:r w:rsidR="004631CA">
        <w:rPr>
          <w:rFonts w:ascii="Verdana" w:hAnsi="Verdana"/>
        </w:rPr>
        <w:t>l be funded on an annual basis.  T</w:t>
      </w:r>
      <w:r>
        <w:rPr>
          <w:rFonts w:ascii="Verdana" w:hAnsi="Verdana"/>
        </w:rPr>
        <w:t>he Council would need an assurance that every one of those events listed</w:t>
      </w:r>
      <w:r w:rsidR="004631CA">
        <w:rPr>
          <w:rFonts w:ascii="Verdana" w:hAnsi="Verdana"/>
        </w:rPr>
        <w:t xml:space="preserve"> on the breakdown of costs</w:t>
      </w:r>
      <w:r>
        <w:rPr>
          <w:rFonts w:ascii="Verdana" w:hAnsi="Verdana"/>
        </w:rPr>
        <w:t xml:space="preserve"> does take place, and </w:t>
      </w:r>
      <w:r w:rsidR="004631CA">
        <w:rPr>
          <w:rFonts w:ascii="Verdana" w:hAnsi="Verdana"/>
        </w:rPr>
        <w:t>the Milford Haven Business Circle has</w:t>
      </w:r>
      <w:r>
        <w:rPr>
          <w:rFonts w:ascii="Verdana" w:hAnsi="Verdana"/>
        </w:rPr>
        <w:t xml:space="preserve"> to provide detailed accounts </w:t>
      </w:r>
      <w:r w:rsidR="00A1399F">
        <w:rPr>
          <w:rFonts w:ascii="Verdana" w:hAnsi="Verdana"/>
        </w:rPr>
        <w:t>as to how the donation was expended.</w:t>
      </w:r>
    </w:p>
    <w:p w:rsidR="004631CA" w:rsidRDefault="004631CA" w:rsidP="004631CA">
      <w:pPr>
        <w:spacing w:after="0"/>
        <w:ind w:left="1440"/>
        <w:rPr>
          <w:rFonts w:ascii="Verdana" w:hAnsi="Verdana"/>
        </w:rPr>
      </w:pPr>
    </w:p>
    <w:p w:rsidR="00CF2465" w:rsidRDefault="003B6484" w:rsidP="00EB332C">
      <w:pPr>
        <w:spacing w:after="0"/>
        <w:ind w:left="1440"/>
        <w:rPr>
          <w:rFonts w:ascii="Verdana" w:hAnsi="Verdana"/>
        </w:rPr>
      </w:pPr>
      <w:r>
        <w:rPr>
          <w:rFonts w:ascii="Verdana" w:hAnsi="Verdana"/>
        </w:rPr>
        <w:t>The Mayor advised</w:t>
      </w:r>
      <w:r w:rsidR="00CF2465">
        <w:rPr>
          <w:rFonts w:ascii="Verdana" w:hAnsi="Verdana"/>
        </w:rPr>
        <w:t xml:space="preserve"> that </w:t>
      </w:r>
      <w:r>
        <w:rPr>
          <w:rFonts w:ascii="Verdana" w:hAnsi="Verdana"/>
        </w:rPr>
        <w:t xml:space="preserve">the </w:t>
      </w:r>
      <w:r w:rsidR="00CF2465">
        <w:rPr>
          <w:rFonts w:ascii="Verdana" w:hAnsi="Verdana"/>
        </w:rPr>
        <w:t>second amendment</w:t>
      </w:r>
      <w:r w:rsidR="00EB332C">
        <w:rPr>
          <w:rFonts w:ascii="Verdana" w:hAnsi="Verdana"/>
        </w:rPr>
        <w:t xml:space="preserve"> would be voted on</w:t>
      </w:r>
      <w:r w:rsidR="002C211B">
        <w:rPr>
          <w:rFonts w:ascii="Verdana" w:hAnsi="Verdana"/>
        </w:rPr>
        <w:t xml:space="preserve"> first.  A vote was taken</w:t>
      </w:r>
      <w:r>
        <w:rPr>
          <w:rFonts w:ascii="Verdana" w:hAnsi="Verdana"/>
        </w:rPr>
        <w:t xml:space="preserve"> and e</w:t>
      </w:r>
      <w:r w:rsidR="00CF2465">
        <w:rPr>
          <w:rFonts w:ascii="Verdana" w:hAnsi="Verdana"/>
        </w:rPr>
        <w:t>ight Members voted for the second amendment, with three against.</w:t>
      </w:r>
      <w:r w:rsidR="002C211B">
        <w:rPr>
          <w:rFonts w:ascii="Verdana" w:hAnsi="Verdana"/>
        </w:rPr>
        <w:t xml:space="preserve">  </w:t>
      </w:r>
      <w:r w:rsidR="00CF2465">
        <w:rPr>
          <w:rFonts w:ascii="Verdana" w:hAnsi="Verdana"/>
        </w:rPr>
        <w:t>The Mayor explained that the second amendment is up</w:t>
      </w:r>
      <w:r w:rsidR="00F32F53">
        <w:rPr>
          <w:rFonts w:ascii="Verdana" w:hAnsi="Verdana"/>
        </w:rPr>
        <w:t>h</w:t>
      </w:r>
      <w:r w:rsidR="00CF2465">
        <w:rPr>
          <w:rFonts w:ascii="Verdana" w:hAnsi="Verdana"/>
        </w:rPr>
        <w:t>eld</w:t>
      </w:r>
      <w:r w:rsidR="00086BB0">
        <w:rPr>
          <w:rFonts w:ascii="Verdana" w:hAnsi="Verdana"/>
        </w:rPr>
        <w:t>,</w:t>
      </w:r>
      <w:r w:rsidR="00CF2465">
        <w:rPr>
          <w:rFonts w:ascii="Verdana" w:hAnsi="Verdana"/>
        </w:rPr>
        <w:t xml:space="preserve"> and the first </w:t>
      </w:r>
      <w:r w:rsidR="00EB332C">
        <w:rPr>
          <w:rFonts w:ascii="Verdana" w:hAnsi="Verdana"/>
        </w:rPr>
        <w:t>amendment is fallen as it was apparent</w:t>
      </w:r>
      <w:r w:rsidR="00CF2465">
        <w:rPr>
          <w:rFonts w:ascii="Verdana" w:hAnsi="Verdana"/>
        </w:rPr>
        <w:t xml:space="preserve"> </w:t>
      </w:r>
      <w:r w:rsidR="002C211B">
        <w:rPr>
          <w:rFonts w:ascii="Verdana" w:hAnsi="Verdana"/>
        </w:rPr>
        <w:t xml:space="preserve">that </w:t>
      </w:r>
      <w:r w:rsidR="00CF2465">
        <w:rPr>
          <w:rFonts w:ascii="Verdana" w:hAnsi="Verdana"/>
        </w:rPr>
        <w:t>the Members of this Council are in favour of the</w:t>
      </w:r>
      <w:r w:rsidR="00EB332C">
        <w:rPr>
          <w:rFonts w:ascii="Verdana" w:hAnsi="Verdana"/>
        </w:rPr>
        <w:t xml:space="preserve"> </w:t>
      </w:r>
      <w:r w:rsidR="00CF2465">
        <w:rPr>
          <w:rFonts w:ascii="Verdana" w:hAnsi="Verdana"/>
        </w:rPr>
        <w:t>second amendment.</w:t>
      </w:r>
    </w:p>
    <w:p w:rsidR="00CF2465" w:rsidRDefault="00CF2465" w:rsidP="00CF2465">
      <w:pPr>
        <w:spacing w:after="0"/>
        <w:rPr>
          <w:rFonts w:ascii="Verdana" w:hAnsi="Verdana"/>
        </w:rPr>
      </w:pPr>
    </w:p>
    <w:p w:rsidR="00CF2465" w:rsidRDefault="00CF2465" w:rsidP="00CF2465">
      <w:pPr>
        <w:spacing w:after="0"/>
        <w:rPr>
          <w:rFonts w:ascii="Verdana" w:hAnsi="Verdana"/>
        </w:rPr>
      </w:pPr>
      <w:r>
        <w:rPr>
          <w:rFonts w:ascii="Verdana" w:hAnsi="Verdana"/>
        </w:rPr>
        <w:tab/>
      </w:r>
      <w:r>
        <w:rPr>
          <w:rFonts w:ascii="Verdana" w:hAnsi="Verdana"/>
        </w:rPr>
        <w:tab/>
        <w:t>A vote was then taken of those</w:t>
      </w:r>
      <w:r w:rsidR="002C211B">
        <w:rPr>
          <w:rFonts w:ascii="Verdana" w:hAnsi="Verdana"/>
        </w:rPr>
        <w:t xml:space="preserve"> in</w:t>
      </w:r>
      <w:r>
        <w:rPr>
          <w:rFonts w:ascii="Verdana" w:hAnsi="Verdana"/>
        </w:rPr>
        <w:t xml:space="preserve"> favour of the second amendment as opposed</w:t>
      </w:r>
      <w:r w:rsidR="002C211B">
        <w:rPr>
          <w:rFonts w:ascii="Verdana" w:hAnsi="Verdana"/>
        </w:rPr>
        <w:t xml:space="preserve"> </w:t>
      </w:r>
      <w:r w:rsidR="002C211B">
        <w:rPr>
          <w:rFonts w:ascii="Verdana" w:hAnsi="Verdana"/>
        </w:rPr>
        <w:tab/>
      </w:r>
      <w:r w:rsidR="002C211B">
        <w:rPr>
          <w:rFonts w:ascii="Verdana" w:hAnsi="Verdana"/>
        </w:rPr>
        <w:tab/>
        <w:t xml:space="preserve">to the </w:t>
      </w:r>
      <w:r>
        <w:rPr>
          <w:rFonts w:ascii="Verdana" w:hAnsi="Verdana"/>
        </w:rPr>
        <w:t xml:space="preserve">original proposition.  Nine were in favour of the second amendment with </w:t>
      </w:r>
      <w:r w:rsidR="002C211B">
        <w:rPr>
          <w:rFonts w:ascii="Verdana" w:hAnsi="Verdana"/>
        </w:rPr>
        <w:tab/>
      </w:r>
      <w:r w:rsidR="002C211B">
        <w:rPr>
          <w:rFonts w:ascii="Verdana" w:hAnsi="Verdana"/>
        </w:rPr>
        <w:tab/>
        <w:t xml:space="preserve">three </w:t>
      </w:r>
      <w:r>
        <w:rPr>
          <w:rFonts w:ascii="Verdana" w:hAnsi="Verdana"/>
        </w:rPr>
        <w:t>against.</w:t>
      </w:r>
    </w:p>
    <w:p w:rsidR="00CF2465" w:rsidRDefault="00CF2465" w:rsidP="00CF2465">
      <w:pPr>
        <w:spacing w:after="0"/>
        <w:rPr>
          <w:rFonts w:ascii="Verdana" w:hAnsi="Verdana"/>
        </w:rPr>
      </w:pPr>
    </w:p>
    <w:p w:rsidR="00CF2465" w:rsidRDefault="00CF2465"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w:t>
      </w:r>
    </w:p>
    <w:p w:rsidR="00CF2465" w:rsidRDefault="00CF2465" w:rsidP="00CF2465">
      <w:pPr>
        <w:spacing w:after="0"/>
        <w:rPr>
          <w:rFonts w:ascii="Verdana" w:hAnsi="Verdana"/>
        </w:rPr>
      </w:pPr>
    </w:p>
    <w:p w:rsidR="002C211B" w:rsidRDefault="00CF2465" w:rsidP="00CF2465">
      <w:pPr>
        <w:spacing w:after="0"/>
        <w:rPr>
          <w:rFonts w:ascii="Verdana" w:hAnsi="Verdana"/>
        </w:rPr>
      </w:pPr>
      <w:r>
        <w:rPr>
          <w:rFonts w:ascii="Verdana" w:hAnsi="Verdana"/>
        </w:rPr>
        <w:tab/>
      </w:r>
      <w:r>
        <w:rPr>
          <w:rFonts w:ascii="Verdana" w:hAnsi="Verdana"/>
        </w:rPr>
        <w:tab/>
      </w:r>
      <w:r>
        <w:rPr>
          <w:rFonts w:ascii="Verdana" w:hAnsi="Verdana"/>
        </w:rPr>
        <w:tab/>
        <w:t>(i)</w:t>
      </w:r>
      <w:r>
        <w:rPr>
          <w:rFonts w:ascii="Verdana" w:hAnsi="Verdana"/>
        </w:rPr>
        <w:tab/>
      </w:r>
      <w:r w:rsidR="002C211B">
        <w:rPr>
          <w:rFonts w:ascii="Verdana" w:hAnsi="Verdana"/>
        </w:rPr>
        <w:t xml:space="preserve">the </w:t>
      </w:r>
      <w:r>
        <w:rPr>
          <w:rFonts w:ascii="Verdana" w:hAnsi="Verdana"/>
        </w:rPr>
        <w:t xml:space="preserve">Milford Haven Business Circle </w:t>
      </w:r>
      <w:r w:rsidR="00EB332C">
        <w:rPr>
          <w:rFonts w:ascii="Verdana" w:hAnsi="Verdana"/>
        </w:rPr>
        <w:t xml:space="preserve">is to receive a </w:t>
      </w:r>
    </w:p>
    <w:p w:rsidR="002C211B" w:rsidRDefault="002C211B" w:rsidP="002C211B">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donation </w:t>
      </w:r>
      <w:r w:rsidR="00EB332C">
        <w:rPr>
          <w:rFonts w:ascii="Verdana" w:hAnsi="Verdana"/>
        </w:rPr>
        <w:t xml:space="preserve">of £1,791 to fund the events on Charles </w:t>
      </w:r>
    </w:p>
    <w:p w:rsidR="00EB332C" w:rsidRDefault="002C211B" w:rsidP="002C211B">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Street on </w:t>
      </w:r>
      <w:r w:rsidR="00EB332C">
        <w:rPr>
          <w:rFonts w:ascii="Verdana" w:hAnsi="Verdana"/>
        </w:rPr>
        <w:t>6</w:t>
      </w:r>
      <w:r w:rsidR="00EB332C" w:rsidRPr="00EB332C">
        <w:rPr>
          <w:rFonts w:ascii="Verdana" w:hAnsi="Verdana"/>
          <w:vertAlign w:val="superscript"/>
        </w:rPr>
        <w:t>th</w:t>
      </w:r>
      <w:r w:rsidR="00EB332C">
        <w:rPr>
          <w:rFonts w:ascii="Verdana" w:hAnsi="Verdana"/>
        </w:rPr>
        <w:t xml:space="preserve"> June, 2015;</w:t>
      </w:r>
    </w:p>
    <w:p w:rsidR="00EB332C" w:rsidRDefault="00EB332C" w:rsidP="00CF2465">
      <w:pPr>
        <w:spacing w:after="0"/>
        <w:rPr>
          <w:rFonts w:ascii="Verdana" w:hAnsi="Verdana"/>
        </w:rPr>
      </w:pPr>
    </w:p>
    <w:p w:rsidR="002C211B" w:rsidRDefault="00F32F53" w:rsidP="00CF2465">
      <w:pPr>
        <w:spacing w:after="0"/>
        <w:rPr>
          <w:rFonts w:ascii="Verdana" w:hAnsi="Verdana"/>
        </w:rPr>
      </w:pPr>
      <w:r>
        <w:rPr>
          <w:rFonts w:ascii="Verdana" w:hAnsi="Verdana"/>
        </w:rPr>
        <w:tab/>
      </w:r>
      <w:r>
        <w:rPr>
          <w:rFonts w:ascii="Verdana" w:hAnsi="Verdana"/>
        </w:rPr>
        <w:tab/>
      </w:r>
      <w:r>
        <w:rPr>
          <w:rFonts w:ascii="Verdana" w:hAnsi="Verdana"/>
        </w:rPr>
        <w:tab/>
        <w:t>(ii)</w:t>
      </w:r>
      <w:r>
        <w:rPr>
          <w:rFonts w:ascii="Verdana" w:hAnsi="Verdana"/>
        </w:rPr>
        <w:tab/>
      </w:r>
      <w:r w:rsidR="002C211B">
        <w:rPr>
          <w:rFonts w:ascii="Verdana" w:hAnsi="Verdana"/>
        </w:rPr>
        <w:t xml:space="preserve">the Business Circle is to be advised that, </w:t>
      </w:r>
      <w:r>
        <w:rPr>
          <w:rFonts w:ascii="Verdana" w:hAnsi="Verdana"/>
        </w:rPr>
        <w:t xml:space="preserve">although </w:t>
      </w:r>
    </w:p>
    <w:p w:rsidR="00F32F53" w:rsidRDefault="002C211B"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F32F53">
        <w:rPr>
          <w:rFonts w:ascii="Verdana" w:hAnsi="Verdana"/>
        </w:rPr>
        <w:t>this event is funded by the Milford Haven</w:t>
      </w:r>
    </w:p>
    <w:p w:rsidR="002C211B" w:rsidRDefault="00F32F53"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Town Council this year, it does not indicate that </w:t>
      </w:r>
    </w:p>
    <w:p w:rsidR="00F32F53" w:rsidRDefault="002C211B"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F32F53">
        <w:rPr>
          <w:rFonts w:ascii="Verdana" w:hAnsi="Verdana"/>
        </w:rPr>
        <w:t>this event will be funded by the Town Council</w:t>
      </w:r>
    </w:p>
    <w:p w:rsidR="00F32F53" w:rsidRDefault="002C211B"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on an annual basis;</w:t>
      </w:r>
    </w:p>
    <w:p w:rsidR="00F32F53" w:rsidRDefault="00F32F53" w:rsidP="00CF2465">
      <w:pPr>
        <w:spacing w:after="0"/>
        <w:rPr>
          <w:rFonts w:ascii="Verdana" w:hAnsi="Verdana"/>
        </w:rPr>
      </w:pPr>
    </w:p>
    <w:p w:rsidR="00F32F53" w:rsidRDefault="00F32F53" w:rsidP="00CF2465">
      <w:pPr>
        <w:spacing w:after="0"/>
        <w:rPr>
          <w:rFonts w:ascii="Verdana" w:hAnsi="Verdana"/>
        </w:rPr>
      </w:pPr>
      <w:r>
        <w:rPr>
          <w:rFonts w:ascii="Verdana" w:hAnsi="Verdana"/>
        </w:rPr>
        <w:tab/>
      </w:r>
      <w:r>
        <w:rPr>
          <w:rFonts w:ascii="Verdana" w:hAnsi="Verdana"/>
        </w:rPr>
        <w:tab/>
      </w:r>
      <w:r>
        <w:rPr>
          <w:rFonts w:ascii="Verdana" w:hAnsi="Verdana"/>
        </w:rPr>
        <w:tab/>
        <w:t>(iii)</w:t>
      </w:r>
      <w:r>
        <w:rPr>
          <w:rFonts w:ascii="Verdana" w:hAnsi="Verdana"/>
        </w:rPr>
        <w:tab/>
      </w:r>
      <w:r w:rsidR="002C211B">
        <w:rPr>
          <w:rFonts w:ascii="Verdana" w:hAnsi="Verdana"/>
        </w:rPr>
        <w:t xml:space="preserve">and </w:t>
      </w:r>
      <w:r>
        <w:rPr>
          <w:rFonts w:ascii="Verdana" w:hAnsi="Verdana"/>
        </w:rPr>
        <w:t>the Council needs an assurance that every one of</w:t>
      </w:r>
    </w:p>
    <w:p w:rsidR="005C09E6" w:rsidRDefault="00F32F53"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the events listed in the </w:t>
      </w:r>
      <w:r w:rsidR="005C09E6">
        <w:rPr>
          <w:rFonts w:ascii="Verdana" w:hAnsi="Verdana"/>
        </w:rPr>
        <w:t xml:space="preserve">Milford Haven </w:t>
      </w:r>
      <w:r>
        <w:rPr>
          <w:rFonts w:ascii="Verdana" w:hAnsi="Verdana"/>
        </w:rPr>
        <w:t xml:space="preserve">Business Circle’s </w:t>
      </w:r>
    </w:p>
    <w:p w:rsidR="002C211B" w:rsidRDefault="00F32F53" w:rsidP="005C09E6">
      <w:pPr>
        <w:spacing w:after="0"/>
        <w:ind w:left="2160" w:firstLine="720"/>
        <w:rPr>
          <w:rFonts w:ascii="Verdana" w:hAnsi="Verdana"/>
        </w:rPr>
      </w:pPr>
      <w:r>
        <w:rPr>
          <w:rFonts w:ascii="Verdana" w:hAnsi="Verdana"/>
        </w:rPr>
        <w:t>schedule</w:t>
      </w:r>
      <w:r w:rsidR="005C09E6">
        <w:rPr>
          <w:rFonts w:ascii="Verdana" w:hAnsi="Verdana"/>
        </w:rPr>
        <w:t xml:space="preserve"> </w:t>
      </w:r>
      <w:r>
        <w:rPr>
          <w:rFonts w:ascii="Verdana" w:hAnsi="Verdana"/>
        </w:rPr>
        <w:t>of costings for Founders’ Day</w:t>
      </w:r>
      <w:r w:rsidR="002C211B">
        <w:rPr>
          <w:rFonts w:ascii="Verdana" w:hAnsi="Verdana"/>
        </w:rPr>
        <w:t xml:space="preserve"> on 6</w:t>
      </w:r>
      <w:r w:rsidR="002C211B" w:rsidRPr="002C211B">
        <w:rPr>
          <w:rFonts w:ascii="Verdana" w:hAnsi="Verdana"/>
          <w:vertAlign w:val="superscript"/>
        </w:rPr>
        <w:t>th</w:t>
      </w:r>
      <w:r w:rsidR="002C211B">
        <w:rPr>
          <w:rFonts w:ascii="Verdana" w:hAnsi="Verdana"/>
        </w:rPr>
        <w:t xml:space="preserve"> June</w:t>
      </w:r>
      <w:r>
        <w:rPr>
          <w:rFonts w:ascii="Verdana" w:hAnsi="Verdana"/>
        </w:rPr>
        <w:t xml:space="preserve"> </w:t>
      </w:r>
    </w:p>
    <w:p w:rsidR="002C211B" w:rsidRDefault="00F32F53" w:rsidP="005C09E6">
      <w:pPr>
        <w:spacing w:after="0"/>
        <w:ind w:left="2160" w:firstLine="720"/>
        <w:rPr>
          <w:rFonts w:ascii="Verdana" w:hAnsi="Verdana"/>
        </w:rPr>
      </w:pPr>
      <w:r>
        <w:rPr>
          <w:rFonts w:ascii="Verdana" w:hAnsi="Verdana"/>
        </w:rPr>
        <w:t>takes place</w:t>
      </w:r>
      <w:r w:rsidR="005C09E6">
        <w:rPr>
          <w:rFonts w:ascii="Verdana" w:hAnsi="Verdana"/>
        </w:rPr>
        <w:t>,</w:t>
      </w:r>
      <w:r w:rsidR="002C211B">
        <w:rPr>
          <w:rFonts w:ascii="Verdana" w:hAnsi="Verdana"/>
        </w:rPr>
        <w:t xml:space="preserve"> </w:t>
      </w:r>
      <w:r>
        <w:rPr>
          <w:rFonts w:ascii="Verdana" w:hAnsi="Verdana"/>
        </w:rPr>
        <w:t>and detailed</w:t>
      </w:r>
      <w:r w:rsidR="005C09E6">
        <w:rPr>
          <w:rFonts w:ascii="Verdana" w:hAnsi="Verdana"/>
        </w:rPr>
        <w:t xml:space="preserve"> </w:t>
      </w:r>
      <w:r>
        <w:rPr>
          <w:rFonts w:ascii="Verdana" w:hAnsi="Verdana"/>
        </w:rPr>
        <w:t>accounts need to be submitted</w:t>
      </w:r>
    </w:p>
    <w:p w:rsidR="00F32F53" w:rsidRDefault="00F32F53" w:rsidP="005C09E6">
      <w:pPr>
        <w:spacing w:after="0"/>
        <w:ind w:left="2160" w:firstLine="720"/>
        <w:rPr>
          <w:rFonts w:ascii="Verdana" w:hAnsi="Verdana"/>
        </w:rPr>
      </w:pPr>
      <w:r>
        <w:rPr>
          <w:rFonts w:ascii="Verdana" w:hAnsi="Verdana"/>
        </w:rPr>
        <w:t>as to how the donation</w:t>
      </w:r>
      <w:r w:rsidR="005C09E6">
        <w:rPr>
          <w:rFonts w:ascii="Verdana" w:hAnsi="Verdana"/>
        </w:rPr>
        <w:t xml:space="preserve"> </w:t>
      </w:r>
      <w:r>
        <w:rPr>
          <w:rFonts w:ascii="Verdana" w:hAnsi="Verdana"/>
        </w:rPr>
        <w:t>was expended;</w:t>
      </w:r>
    </w:p>
    <w:p w:rsidR="00CF2465" w:rsidRDefault="00CF2465" w:rsidP="00CF2465">
      <w:pPr>
        <w:spacing w:after="0"/>
        <w:rPr>
          <w:rFonts w:ascii="Verdana" w:hAnsi="Verdana"/>
        </w:rPr>
      </w:pPr>
    </w:p>
    <w:p w:rsidR="00CF2465" w:rsidRDefault="00A1399F" w:rsidP="00CF2465">
      <w:pPr>
        <w:spacing w:after="0"/>
        <w:rPr>
          <w:rFonts w:ascii="Verdana" w:hAnsi="Verdana"/>
        </w:rPr>
      </w:pPr>
      <w:r>
        <w:rPr>
          <w:rFonts w:ascii="Verdana" w:hAnsi="Verdana"/>
        </w:rPr>
        <w:tab/>
      </w:r>
      <w:r>
        <w:rPr>
          <w:rFonts w:ascii="Verdana" w:hAnsi="Verdana"/>
        </w:rPr>
        <w:tab/>
      </w:r>
      <w:r>
        <w:rPr>
          <w:rFonts w:ascii="Verdana" w:hAnsi="Verdana"/>
        </w:rPr>
        <w:tab/>
        <w:t>(iv</w:t>
      </w:r>
      <w:r w:rsidR="00CF2465">
        <w:rPr>
          <w:rFonts w:ascii="Verdana" w:hAnsi="Verdana"/>
        </w:rPr>
        <w:t>)</w:t>
      </w:r>
      <w:r w:rsidR="00CF2465">
        <w:rPr>
          <w:rFonts w:ascii="Verdana" w:hAnsi="Verdana"/>
        </w:rPr>
        <w:tab/>
        <w:t>the donation is to be funded by £1,</w:t>
      </w:r>
      <w:r w:rsidR="00AF7DD0">
        <w:rPr>
          <w:rFonts w:ascii="Verdana" w:hAnsi="Verdana"/>
        </w:rPr>
        <w:t>041 of the balance</w:t>
      </w:r>
    </w:p>
    <w:p w:rsidR="00CF2465" w:rsidRDefault="00E62280"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remaining in the General D</w:t>
      </w:r>
      <w:r w:rsidR="00CF2465">
        <w:rPr>
          <w:rFonts w:ascii="Verdana" w:hAnsi="Verdana"/>
        </w:rPr>
        <w:t xml:space="preserve">onations budget and </w:t>
      </w:r>
    </w:p>
    <w:p w:rsidR="00CF2465" w:rsidRDefault="00E62280" w:rsidP="00CF2465">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£750 in the Commemorative P</w:t>
      </w:r>
      <w:r w:rsidR="00CF2465">
        <w:rPr>
          <w:rFonts w:ascii="Verdana" w:hAnsi="Verdana"/>
        </w:rPr>
        <w:t>laques budget.</w:t>
      </w:r>
    </w:p>
    <w:p w:rsidR="00072345" w:rsidRDefault="00072345" w:rsidP="00CF2465">
      <w:pPr>
        <w:spacing w:after="0"/>
        <w:rPr>
          <w:rFonts w:ascii="Verdana" w:hAnsi="Verdana"/>
        </w:rPr>
      </w:pPr>
      <w:r>
        <w:rPr>
          <w:rFonts w:ascii="Verdana" w:hAnsi="Verdana"/>
        </w:rPr>
        <w:tab/>
      </w:r>
      <w:r>
        <w:rPr>
          <w:rFonts w:ascii="Verdana" w:hAnsi="Verdana"/>
        </w:rPr>
        <w:tab/>
      </w:r>
      <w:r>
        <w:rPr>
          <w:rFonts w:ascii="Verdana" w:hAnsi="Verdana"/>
        </w:rPr>
        <w:tab/>
      </w:r>
    </w:p>
    <w:p w:rsidR="00DA3AEE" w:rsidRDefault="00A1399F" w:rsidP="00072345">
      <w:pPr>
        <w:spacing w:after="0"/>
        <w:rPr>
          <w:rFonts w:ascii="Verdana" w:hAnsi="Verdana"/>
        </w:rPr>
      </w:pPr>
      <w:r>
        <w:rPr>
          <w:rFonts w:ascii="Verdana" w:hAnsi="Verdana"/>
          <w:i/>
        </w:rPr>
        <w:tab/>
      </w:r>
      <w:r w:rsidR="00072345">
        <w:rPr>
          <w:rFonts w:ascii="Verdana" w:hAnsi="Verdana"/>
          <w:i/>
        </w:rPr>
        <w:tab/>
        <w:t>This donation is to be made in accordance with the Milford Haven Town Council’s</w:t>
      </w:r>
      <w:r w:rsidR="00072345">
        <w:rPr>
          <w:rFonts w:ascii="Verdana" w:hAnsi="Verdana"/>
          <w:i/>
        </w:rPr>
        <w:tab/>
      </w:r>
      <w:r w:rsidR="00072345">
        <w:rPr>
          <w:rFonts w:ascii="Verdana" w:hAnsi="Verdana"/>
          <w:i/>
        </w:rPr>
        <w:tab/>
        <w:t xml:space="preserve">powers under Section 144 of the Local Government (Miscellaneous Provisions) </w:t>
      </w:r>
      <w:r w:rsidR="00072345">
        <w:rPr>
          <w:rFonts w:ascii="Verdana" w:hAnsi="Verdana"/>
          <w:i/>
        </w:rPr>
        <w:tab/>
      </w:r>
      <w:r w:rsidR="00072345">
        <w:rPr>
          <w:rFonts w:ascii="Verdana" w:hAnsi="Verdana"/>
          <w:i/>
        </w:rPr>
        <w:tab/>
        <w:t>Act 1972.</w:t>
      </w:r>
      <w:r w:rsidR="00072345">
        <w:rPr>
          <w:rFonts w:ascii="Verdana" w:hAnsi="Verdana"/>
        </w:rPr>
        <w:tab/>
      </w:r>
    </w:p>
    <w:p w:rsidR="00DA3AEE" w:rsidRDefault="00DA3AEE" w:rsidP="00072345">
      <w:pPr>
        <w:spacing w:after="0"/>
        <w:rPr>
          <w:rFonts w:ascii="Verdana" w:hAnsi="Verdana"/>
        </w:rPr>
      </w:pPr>
    </w:p>
    <w:p w:rsidR="00072345" w:rsidRDefault="00DA3AEE" w:rsidP="00072345">
      <w:pPr>
        <w:spacing w:after="0"/>
        <w:rPr>
          <w:rFonts w:ascii="Verdana" w:hAnsi="Verdana"/>
        </w:rPr>
      </w:pPr>
      <w:r>
        <w:rPr>
          <w:rFonts w:ascii="Verdana" w:hAnsi="Verdana"/>
        </w:rPr>
        <w:tab/>
        <w:t>Councillor Woodham MBA (Open) LL.B (Hons) re-joined the Meeting at this point.</w:t>
      </w:r>
      <w:r w:rsidR="00072345">
        <w:rPr>
          <w:rFonts w:ascii="Verdana" w:hAnsi="Verdana"/>
        </w:rPr>
        <w:tab/>
      </w:r>
    </w:p>
    <w:p w:rsidR="00072345" w:rsidRDefault="00072345" w:rsidP="00072345">
      <w:pPr>
        <w:spacing w:after="0"/>
        <w:rPr>
          <w:rFonts w:ascii="Verdana" w:hAnsi="Verdana"/>
        </w:rPr>
      </w:pPr>
    </w:p>
    <w:p w:rsidR="0096350A" w:rsidRDefault="0096350A" w:rsidP="009704C2">
      <w:pPr>
        <w:spacing w:after="0"/>
        <w:rPr>
          <w:rFonts w:ascii="Verdana" w:hAnsi="Verdana"/>
          <w:u w:val="single"/>
        </w:rPr>
      </w:pPr>
      <w:r>
        <w:rPr>
          <w:rFonts w:ascii="Verdana" w:hAnsi="Verdana"/>
        </w:rPr>
        <w:t>304.</w:t>
      </w:r>
      <w:r>
        <w:rPr>
          <w:rFonts w:ascii="Verdana" w:hAnsi="Verdana"/>
        </w:rPr>
        <w:tab/>
      </w:r>
      <w:r>
        <w:rPr>
          <w:rFonts w:ascii="Verdana" w:hAnsi="Verdana"/>
          <w:u w:val="single"/>
        </w:rPr>
        <w:t>CIVIC AMENITY SITE CONSULTATION:</w:t>
      </w:r>
    </w:p>
    <w:p w:rsidR="0096350A" w:rsidRDefault="0096350A" w:rsidP="009704C2">
      <w:pPr>
        <w:spacing w:after="0"/>
        <w:rPr>
          <w:rFonts w:ascii="Verdana" w:hAnsi="Verdana"/>
          <w:u w:val="single"/>
        </w:rPr>
      </w:pPr>
    </w:p>
    <w:p w:rsidR="00AF7DD0" w:rsidRDefault="00AF7DD0" w:rsidP="00724FE0">
      <w:pPr>
        <w:spacing w:after="0"/>
        <w:ind w:left="720"/>
        <w:rPr>
          <w:rFonts w:ascii="Verdana" w:hAnsi="Verdana"/>
        </w:rPr>
      </w:pPr>
      <w:r>
        <w:rPr>
          <w:rFonts w:ascii="Verdana" w:hAnsi="Verdana"/>
        </w:rPr>
        <w:t>Members discussed a letter from the Pembrokeshire County Council which stated that the Pembrokeshire County Council currently owns and manages six civic amenity and recycling sites across the County.</w:t>
      </w:r>
    </w:p>
    <w:p w:rsidR="00AF7DD0" w:rsidRDefault="00AF7DD0" w:rsidP="00724FE0">
      <w:pPr>
        <w:spacing w:after="0"/>
        <w:ind w:left="720"/>
        <w:rPr>
          <w:rFonts w:ascii="Verdana" w:hAnsi="Verdana"/>
        </w:rPr>
      </w:pPr>
    </w:p>
    <w:p w:rsidR="00AF7DD0" w:rsidRDefault="00AF7DD0" w:rsidP="00724FE0">
      <w:pPr>
        <w:spacing w:after="0"/>
        <w:ind w:left="720"/>
        <w:rPr>
          <w:rFonts w:ascii="Verdana" w:hAnsi="Verdana"/>
        </w:rPr>
      </w:pPr>
      <w:r>
        <w:rPr>
          <w:rFonts w:ascii="Verdana" w:hAnsi="Verdana"/>
        </w:rPr>
        <w:t>As the Pembrokeshire County Council needs to make savings in order to bal</w:t>
      </w:r>
      <w:r w:rsidR="00E62280">
        <w:rPr>
          <w:rFonts w:ascii="Verdana" w:hAnsi="Verdana"/>
        </w:rPr>
        <w:t>ance its budget in the wake of G</w:t>
      </w:r>
      <w:r>
        <w:rPr>
          <w:rFonts w:ascii="Verdana" w:hAnsi="Verdana"/>
        </w:rPr>
        <w:t>overnment spending cuts, it is proposed that every site moves to a five day a week operation.  The Pembrokeshire County Council also proposed amending the opening hours of the sites.</w:t>
      </w:r>
    </w:p>
    <w:p w:rsidR="00AF7DD0" w:rsidRDefault="00AF7DD0" w:rsidP="00724FE0">
      <w:pPr>
        <w:spacing w:after="0"/>
        <w:ind w:left="720"/>
        <w:rPr>
          <w:rFonts w:ascii="Verdana" w:hAnsi="Verdana"/>
        </w:rPr>
      </w:pPr>
    </w:p>
    <w:p w:rsidR="00A1399F" w:rsidRDefault="00AF7DD0" w:rsidP="00724FE0">
      <w:pPr>
        <w:spacing w:after="0"/>
        <w:ind w:left="720"/>
        <w:rPr>
          <w:rFonts w:ascii="Verdana" w:hAnsi="Verdana"/>
        </w:rPr>
      </w:pPr>
      <w:r>
        <w:rPr>
          <w:rFonts w:ascii="Verdana" w:hAnsi="Verdana"/>
        </w:rPr>
        <w:t xml:space="preserve">A Member said that he considers that </w:t>
      </w:r>
      <w:r w:rsidR="00724FE0">
        <w:rPr>
          <w:rFonts w:ascii="Verdana" w:hAnsi="Verdana"/>
        </w:rPr>
        <w:t>any curtailment of the facility in the civic ameni</w:t>
      </w:r>
      <w:r w:rsidR="00E62280">
        <w:rPr>
          <w:rFonts w:ascii="Verdana" w:hAnsi="Verdana"/>
        </w:rPr>
        <w:t>ty sites will lead to fly-</w:t>
      </w:r>
      <w:r w:rsidR="00A1399F">
        <w:rPr>
          <w:rFonts w:ascii="Verdana" w:hAnsi="Verdana"/>
        </w:rPr>
        <w:t xml:space="preserve">tipping, which he believes will cost far more </w:t>
      </w:r>
      <w:r w:rsidR="00E62280">
        <w:rPr>
          <w:rFonts w:ascii="Verdana" w:hAnsi="Verdana"/>
        </w:rPr>
        <w:t xml:space="preserve">to remedy </w:t>
      </w:r>
      <w:r w:rsidR="00A1399F">
        <w:rPr>
          <w:rFonts w:ascii="Verdana" w:hAnsi="Verdana"/>
        </w:rPr>
        <w:t>than the</w:t>
      </w:r>
      <w:r w:rsidR="00724FE0">
        <w:rPr>
          <w:rFonts w:ascii="Verdana" w:hAnsi="Verdana"/>
        </w:rPr>
        <w:t xml:space="preserve"> saving</w:t>
      </w:r>
      <w:r w:rsidR="00B63861">
        <w:rPr>
          <w:rFonts w:ascii="Verdana" w:hAnsi="Verdana"/>
        </w:rPr>
        <w:t xml:space="preserve">s made by the </w:t>
      </w:r>
      <w:r w:rsidR="00724FE0">
        <w:rPr>
          <w:rFonts w:ascii="Verdana" w:hAnsi="Verdana"/>
        </w:rPr>
        <w:t>closure</w:t>
      </w:r>
      <w:r w:rsidR="00A1399F">
        <w:rPr>
          <w:rFonts w:ascii="Verdana" w:hAnsi="Verdana"/>
        </w:rPr>
        <w:t xml:space="preserve">s.  </w:t>
      </w:r>
    </w:p>
    <w:p w:rsidR="00724FE0" w:rsidRDefault="00A1399F" w:rsidP="00724FE0">
      <w:pPr>
        <w:spacing w:after="0"/>
        <w:ind w:left="720"/>
        <w:rPr>
          <w:rFonts w:ascii="Verdana" w:hAnsi="Verdana"/>
        </w:rPr>
      </w:pPr>
      <w:r>
        <w:rPr>
          <w:rFonts w:ascii="Verdana" w:hAnsi="Verdana"/>
        </w:rPr>
        <w:t xml:space="preserve"> </w:t>
      </w:r>
    </w:p>
    <w:p w:rsidR="00EA403F" w:rsidRDefault="005C09E6" w:rsidP="00724FE0">
      <w:pPr>
        <w:spacing w:after="0"/>
        <w:ind w:left="720"/>
        <w:rPr>
          <w:rFonts w:ascii="Verdana" w:hAnsi="Verdana"/>
        </w:rPr>
      </w:pPr>
      <w:r>
        <w:rPr>
          <w:rFonts w:ascii="Verdana" w:hAnsi="Verdana"/>
        </w:rPr>
        <w:t xml:space="preserve">Another Member stated </w:t>
      </w:r>
      <w:r w:rsidR="00AF7DD0">
        <w:rPr>
          <w:rFonts w:ascii="Verdana" w:hAnsi="Verdana"/>
        </w:rPr>
        <w:t>that when</w:t>
      </w:r>
      <w:r>
        <w:rPr>
          <w:rFonts w:ascii="Verdana" w:hAnsi="Verdana"/>
        </w:rPr>
        <w:t xml:space="preserve"> he was at the civic amenity site</w:t>
      </w:r>
      <w:r w:rsidR="004E4FA1">
        <w:rPr>
          <w:rFonts w:ascii="Verdana" w:hAnsi="Verdana"/>
        </w:rPr>
        <w:t xml:space="preserve"> depositing </w:t>
      </w:r>
      <w:r w:rsidR="00317405">
        <w:rPr>
          <w:rFonts w:ascii="Verdana" w:hAnsi="Verdana"/>
        </w:rPr>
        <w:t>some waste material earlier today</w:t>
      </w:r>
      <w:r>
        <w:rPr>
          <w:rFonts w:ascii="Verdana" w:hAnsi="Verdana"/>
        </w:rPr>
        <w:t xml:space="preserve">, he was approached by a young lady who asked what he thought </w:t>
      </w:r>
      <w:r w:rsidR="00317405">
        <w:rPr>
          <w:rFonts w:ascii="Verdana" w:hAnsi="Verdana"/>
        </w:rPr>
        <w:t>the i</w:t>
      </w:r>
      <w:r w:rsidR="00EA403F">
        <w:rPr>
          <w:rFonts w:ascii="Verdana" w:hAnsi="Verdana"/>
        </w:rPr>
        <w:t>mplications were of closing that</w:t>
      </w:r>
      <w:r w:rsidR="00317405">
        <w:rPr>
          <w:rFonts w:ascii="Verdana" w:hAnsi="Verdana"/>
        </w:rPr>
        <w:t xml:space="preserve"> amenity two days a week</w:t>
      </w:r>
      <w:r w:rsidR="00EA403F">
        <w:rPr>
          <w:rFonts w:ascii="Verdana" w:hAnsi="Verdana"/>
        </w:rPr>
        <w:t>.</w:t>
      </w:r>
    </w:p>
    <w:p w:rsidR="00EA403F" w:rsidRDefault="00EA403F" w:rsidP="00724FE0">
      <w:pPr>
        <w:spacing w:after="0"/>
        <w:ind w:left="720"/>
        <w:rPr>
          <w:rFonts w:ascii="Verdana" w:hAnsi="Verdana"/>
        </w:rPr>
      </w:pPr>
    </w:p>
    <w:p w:rsidR="00724FE0" w:rsidRDefault="00EA403F" w:rsidP="00724FE0">
      <w:pPr>
        <w:spacing w:after="0"/>
        <w:ind w:left="720"/>
        <w:rPr>
          <w:rFonts w:ascii="Verdana" w:hAnsi="Verdana"/>
        </w:rPr>
      </w:pPr>
      <w:r>
        <w:rPr>
          <w:rFonts w:ascii="Verdana" w:hAnsi="Verdana"/>
        </w:rPr>
        <w:t xml:space="preserve">He had </w:t>
      </w:r>
      <w:r w:rsidR="006E6FDC">
        <w:rPr>
          <w:rFonts w:ascii="Verdana" w:hAnsi="Verdana"/>
        </w:rPr>
        <w:t xml:space="preserve">responded that he </w:t>
      </w:r>
      <w:r w:rsidR="00317405">
        <w:rPr>
          <w:rFonts w:ascii="Verdana" w:hAnsi="Verdana"/>
        </w:rPr>
        <w:t xml:space="preserve">was of the opinion that such an exercise would increase </w:t>
      </w:r>
      <w:r>
        <w:rPr>
          <w:rFonts w:ascii="Verdana" w:hAnsi="Verdana"/>
        </w:rPr>
        <w:t>fly</w:t>
      </w:r>
      <w:r w:rsidR="00E62280">
        <w:rPr>
          <w:rFonts w:ascii="Verdana" w:hAnsi="Verdana"/>
        </w:rPr>
        <w:t>-</w:t>
      </w:r>
      <w:r>
        <w:rPr>
          <w:rFonts w:ascii="Verdana" w:hAnsi="Verdana"/>
        </w:rPr>
        <w:t xml:space="preserve">tipping.  </w:t>
      </w:r>
      <w:r w:rsidR="006E6FDC">
        <w:rPr>
          <w:rFonts w:ascii="Verdana" w:hAnsi="Verdana"/>
        </w:rPr>
        <w:t>Th</w:t>
      </w:r>
      <w:r>
        <w:rPr>
          <w:rFonts w:ascii="Verdana" w:hAnsi="Verdana"/>
        </w:rPr>
        <w:t xml:space="preserve">is Member </w:t>
      </w:r>
      <w:r w:rsidR="006E6FDC">
        <w:rPr>
          <w:rFonts w:ascii="Verdana" w:hAnsi="Verdana"/>
        </w:rPr>
        <w:t>had expressed</w:t>
      </w:r>
      <w:r>
        <w:rPr>
          <w:rFonts w:ascii="Verdana" w:hAnsi="Verdana"/>
        </w:rPr>
        <w:t xml:space="preserve"> the fear that if the civic amenity site</w:t>
      </w:r>
      <w:r w:rsidR="006E6FDC">
        <w:rPr>
          <w:rFonts w:ascii="Verdana" w:hAnsi="Verdana"/>
        </w:rPr>
        <w:t xml:space="preserve"> is closed as indicated on Wednesdays and Thursdays</w:t>
      </w:r>
      <w:r w:rsidR="001C4FD2">
        <w:rPr>
          <w:rFonts w:ascii="Verdana" w:hAnsi="Verdana"/>
        </w:rPr>
        <w:t>, people who had forgotten the closure days might leave their waste outside the closed gates, and</w:t>
      </w:r>
      <w:r w:rsidR="00724FE0">
        <w:rPr>
          <w:rFonts w:ascii="Verdana" w:hAnsi="Verdana"/>
        </w:rPr>
        <w:t xml:space="preserve"> the massive</w:t>
      </w:r>
      <w:r w:rsidR="006E6FDC">
        <w:rPr>
          <w:rFonts w:ascii="Verdana" w:hAnsi="Verdana"/>
        </w:rPr>
        <w:t xml:space="preserve"> task of clearing </w:t>
      </w:r>
      <w:r>
        <w:rPr>
          <w:rFonts w:ascii="Verdana" w:hAnsi="Verdana"/>
        </w:rPr>
        <w:t>the dumped waste on a Friday morning would</w:t>
      </w:r>
      <w:r w:rsidR="00724FE0">
        <w:rPr>
          <w:rFonts w:ascii="Verdana" w:hAnsi="Verdana"/>
        </w:rPr>
        <w:t xml:space="preserve"> be a prospect.</w:t>
      </w:r>
    </w:p>
    <w:p w:rsidR="00724FE0" w:rsidRDefault="00724FE0" w:rsidP="00724FE0">
      <w:pPr>
        <w:spacing w:after="0"/>
        <w:ind w:left="720"/>
        <w:rPr>
          <w:rFonts w:ascii="Verdana" w:hAnsi="Verdana"/>
        </w:rPr>
      </w:pPr>
    </w:p>
    <w:p w:rsidR="00146BCE" w:rsidRDefault="004E4FA1" w:rsidP="00724FE0">
      <w:pPr>
        <w:spacing w:after="0"/>
        <w:ind w:left="720"/>
        <w:rPr>
          <w:rFonts w:ascii="Verdana" w:hAnsi="Verdana"/>
        </w:rPr>
      </w:pPr>
      <w:r>
        <w:rPr>
          <w:rFonts w:ascii="Verdana" w:hAnsi="Verdana"/>
        </w:rPr>
        <w:t xml:space="preserve">A Member said that he hoped that people </w:t>
      </w:r>
      <w:r w:rsidR="006E6FDC">
        <w:rPr>
          <w:rFonts w:ascii="Verdana" w:hAnsi="Verdana"/>
        </w:rPr>
        <w:t>would</w:t>
      </w:r>
      <w:r w:rsidR="00EA403F">
        <w:rPr>
          <w:rFonts w:ascii="Verdana" w:hAnsi="Verdana"/>
        </w:rPr>
        <w:t xml:space="preserve"> be aware of what days the civic amenity site</w:t>
      </w:r>
      <w:r w:rsidR="00D42B7B">
        <w:rPr>
          <w:rFonts w:ascii="Verdana" w:hAnsi="Verdana"/>
        </w:rPr>
        <w:t>s are</w:t>
      </w:r>
      <w:r w:rsidR="00724FE0">
        <w:rPr>
          <w:rFonts w:ascii="Verdana" w:hAnsi="Verdana"/>
        </w:rPr>
        <w:t xml:space="preserve"> closed. </w:t>
      </w:r>
      <w:r w:rsidR="00D42B7B">
        <w:rPr>
          <w:rFonts w:ascii="Verdana" w:hAnsi="Verdana"/>
        </w:rPr>
        <w:t xml:space="preserve"> </w:t>
      </w:r>
      <w:r w:rsidR="006E6FDC">
        <w:rPr>
          <w:rFonts w:ascii="Verdana" w:hAnsi="Verdana"/>
        </w:rPr>
        <w:t>He considered that p</w:t>
      </w:r>
      <w:r w:rsidR="00724FE0">
        <w:rPr>
          <w:rFonts w:ascii="Verdana" w:hAnsi="Verdana"/>
        </w:rPr>
        <w:t>eople who use civic am</w:t>
      </w:r>
      <w:r w:rsidR="006E6FDC">
        <w:rPr>
          <w:rFonts w:ascii="Verdana" w:hAnsi="Verdana"/>
        </w:rPr>
        <w:t>enity sites are</w:t>
      </w:r>
      <w:r w:rsidR="00EA403F">
        <w:rPr>
          <w:rFonts w:ascii="Verdana" w:hAnsi="Verdana"/>
        </w:rPr>
        <w:t xml:space="preserve"> responsible people, wh</w:t>
      </w:r>
      <w:r w:rsidR="00D42B7B">
        <w:rPr>
          <w:rFonts w:ascii="Verdana" w:hAnsi="Verdana"/>
        </w:rPr>
        <w:t>o would be less inclined to fly-</w:t>
      </w:r>
      <w:r w:rsidR="00EA403F">
        <w:rPr>
          <w:rFonts w:ascii="Verdana" w:hAnsi="Verdana"/>
        </w:rPr>
        <w:t xml:space="preserve">tip.  His biggest </w:t>
      </w:r>
      <w:r w:rsidR="00B63861">
        <w:rPr>
          <w:rFonts w:ascii="Verdana" w:hAnsi="Verdana"/>
        </w:rPr>
        <w:t>concern was</w:t>
      </w:r>
      <w:r w:rsidR="00146BCE">
        <w:rPr>
          <w:rFonts w:ascii="Verdana" w:hAnsi="Verdana"/>
        </w:rPr>
        <w:t xml:space="preserve"> the impact that closing the civic amenity site</w:t>
      </w:r>
      <w:r w:rsidR="00B63861">
        <w:rPr>
          <w:rFonts w:ascii="Verdana" w:hAnsi="Verdana"/>
        </w:rPr>
        <w:t>s</w:t>
      </w:r>
      <w:r w:rsidR="00146BCE">
        <w:rPr>
          <w:rFonts w:ascii="Verdana" w:hAnsi="Verdana"/>
        </w:rPr>
        <w:t xml:space="preserve"> at 4 pm </w:t>
      </w:r>
      <w:r w:rsidR="00B63861">
        <w:rPr>
          <w:rFonts w:ascii="Verdana" w:hAnsi="Verdana"/>
        </w:rPr>
        <w:t xml:space="preserve">would have on </w:t>
      </w:r>
      <w:r w:rsidR="00146BCE">
        <w:rPr>
          <w:rFonts w:ascii="Verdana" w:hAnsi="Verdana"/>
        </w:rPr>
        <w:t>people who work</w:t>
      </w:r>
      <w:r w:rsidR="00B63861">
        <w:rPr>
          <w:rFonts w:ascii="Verdana" w:hAnsi="Verdana"/>
        </w:rPr>
        <w:t>,</w:t>
      </w:r>
      <w:r w:rsidR="00F4701D">
        <w:rPr>
          <w:rFonts w:ascii="Verdana" w:hAnsi="Verdana"/>
        </w:rPr>
        <w:t xml:space="preserve"> who would be restricted to visiting the sites at weekends</w:t>
      </w:r>
      <w:r w:rsidR="00146BCE">
        <w:rPr>
          <w:rFonts w:ascii="Verdana" w:hAnsi="Verdana"/>
        </w:rPr>
        <w:t>.</w:t>
      </w:r>
    </w:p>
    <w:p w:rsidR="00146BCE" w:rsidRDefault="00146BCE" w:rsidP="00724FE0">
      <w:pPr>
        <w:spacing w:after="0"/>
        <w:ind w:left="720"/>
        <w:rPr>
          <w:rFonts w:ascii="Verdana" w:hAnsi="Verdana"/>
        </w:rPr>
      </w:pPr>
    </w:p>
    <w:p w:rsidR="004E4FA1" w:rsidRDefault="004E4FA1" w:rsidP="00724FE0">
      <w:pPr>
        <w:spacing w:after="0"/>
        <w:ind w:left="720"/>
        <w:rPr>
          <w:rFonts w:ascii="Verdana" w:hAnsi="Verdana"/>
        </w:rPr>
      </w:pPr>
      <w:r>
        <w:rPr>
          <w:rFonts w:ascii="Verdana" w:hAnsi="Verdana"/>
        </w:rPr>
        <w:t xml:space="preserve">Another Member </w:t>
      </w:r>
      <w:r w:rsidR="00146BCE">
        <w:rPr>
          <w:rFonts w:ascii="Verdana" w:hAnsi="Verdana"/>
        </w:rPr>
        <w:t xml:space="preserve">pointed out that civic amenity sites are utilised far more now </w:t>
      </w:r>
      <w:r w:rsidR="00B63861">
        <w:rPr>
          <w:rFonts w:ascii="Verdana" w:hAnsi="Verdana"/>
        </w:rPr>
        <w:t>since the introduction of the</w:t>
      </w:r>
      <w:r>
        <w:rPr>
          <w:rFonts w:ascii="Verdana" w:hAnsi="Verdana"/>
        </w:rPr>
        <w:t xml:space="preserve"> fortnightly collections of waste.</w:t>
      </w:r>
    </w:p>
    <w:p w:rsidR="008007BF" w:rsidRDefault="008007BF" w:rsidP="00724FE0">
      <w:pPr>
        <w:spacing w:after="0"/>
        <w:ind w:left="720"/>
        <w:rPr>
          <w:rFonts w:ascii="Verdana" w:hAnsi="Verdana"/>
        </w:rPr>
      </w:pPr>
    </w:p>
    <w:p w:rsidR="00B63861" w:rsidRDefault="00146BCE" w:rsidP="00724FE0">
      <w:pPr>
        <w:spacing w:after="0"/>
        <w:ind w:left="720"/>
        <w:rPr>
          <w:rFonts w:ascii="Verdana" w:hAnsi="Verdana"/>
        </w:rPr>
      </w:pPr>
      <w:r>
        <w:rPr>
          <w:rFonts w:ascii="Verdana" w:hAnsi="Verdana"/>
        </w:rPr>
        <w:t xml:space="preserve">It was proposed that this Council writes to the Pembrokeshire County Council expressing its opposition to any changes to the opening arrangements at the civic amenity and recycling centres.  </w:t>
      </w:r>
    </w:p>
    <w:p w:rsidR="00B63861" w:rsidRDefault="00B63861" w:rsidP="00724FE0">
      <w:pPr>
        <w:spacing w:after="0"/>
        <w:ind w:left="720"/>
        <w:rPr>
          <w:rFonts w:ascii="Verdana" w:hAnsi="Verdana"/>
        </w:rPr>
      </w:pPr>
    </w:p>
    <w:p w:rsidR="00F4701D" w:rsidRDefault="00B63861" w:rsidP="00724FE0">
      <w:pPr>
        <w:spacing w:after="0"/>
        <w:ind w:left="720"/>
        <w:rPr>
          <w:rFonts w:ascii="Verdana" w:hAnsi="Verdana"/>
        </w:rPr>
      </w:pPr>
      <w:r>
        <w:rPr>
          <w:rFonts w:ascii="Verdana" w:hAnsi="Verdana"/>
        </w:rPr>
        <w:t xml:space="preserve">An amendment was made that this Council should express Members’ disappointment at the proposed cuts, </w:t>
      </w:r>
      <w:r w:rsidR="00F4701D">
        <w:rPr>
          <w:rFonts w:ascii="Verdana" w:hAnsi="Verdana"/>
        </w:rPr>
        <w:t>although the reasons for the cutbacks is understood</w:t>
      </w:r>
      <w:r w:rsidR="00D42B7B">
        <w:rPr>
          <w:rFonts w:ascii="Verdana" w:hAnsi="Verdana"/>
        </w:rPr>
        <w:t>,</w:t>
      </w:r>
      <w:r w:rsidR="00F4701D">
        <w:rPr>
          <w:rFonts w:ascii="Verdana" w:hAnsi="Verdana"/>
        </w:rPr>
        <w:t xml:space="preserve"> and ask that the civic amenity sites stay open later.</w:t>
      </w:r>
    </w:p>
    <w:p w:rsidR="00F4701D" w:rsidRDefault="00F4701D" w:rsidP="00724FE0">
      <w:pPr>
        <w:spacing w:after="0"/>
        <w:ind w:left="720"/>
        <w:rPr>
          <w:rFonts w:ascii="Verdana" w:hAnsi="Verdana"/>
        </w:rPr>
      </w:pPr>
    </w:p>
    <w:p w:rsidR="00D42B7B" w:rsidRDefault="00D42B7B" w:rsidP="00724FE0">
      <w:pPr>
        <w:spacing w:after="0"/>
        <w:ind w:left="720"/>
        <w:rPr>
          <w:rFonts w:ascii="Verdana" w:hAnsi="Verdana"/>
        </w:rPr>
      </w:pPr>
      <w:r>
        <w:rPr>
          <w:rFonts w:ascii="Verdana" w:hAnsi="Verdana"/>
        </w:rPr>
        <w:t>A vote was taken with seven</w:t>
      </w:r>
      <w:r w:rsidR="00F4701D">
        <w:rPr>
          <w:rFonts w:ascii="Verdana" w:hAnsi="Verdana"/>
        </w:rPr>
        <w:t xml:space="preserve"> Member</w:t>
      </w:r>
      <w:r>
        <w:rPr>
          <w:rFonts w:ascii="Verdana" w:hAnsi="Verdana"/>
        </w:rPr>
        <w:t>s voting for the amendment and seven</w:t>
      </w:r>
      <w:r w:rsidR="00F4701D">
        <w:rPr>
          <w:rFonts w:ascii="Verdana" w:hAnsi="Verdana"/>
        </w:rPr>
        <w:t xml:space="preserve"> for the proposition.  </w:t>
      </w:r>
    </w:p>
    <w:p w:rsidR="00D42B7B" w:rsidRDefault="00D42B7B" w:rsidP="00724FE0">
      <w:pPr>
        <w:spacing w:after="0"/>
        <w:ind w:left="720"/>
        <w:rPr>
          <w:rFonts w:ascii="Verdana" w:hAnsi="Verdana"/>
        </w:rPr>
      </w:pPr>
    </w:p>
    <w:p w:rsidR="00F4701D" w:rsidRDefault="00F4701D" w:rsidP="00724FE0">
      <w:pPr>
        <w:spacing w:after="0"/>
        <w:ind w:left="720"/>
        <w:rPr>
          <w:rFonts w:ascii="Verdana" w:hAnsi="Verdana"/>
        </w:rPr>
      </w:pPr>
      <w:r>
        <w:rPr>
          <w:rFonts w:ascii="Verdana" w:hAnsi="Verdana"/>
        </w:rPr>
        <w:t>The Mayor used his casting vote to vote for the proposition and it was RESOLVED THAT a letter be written to the Pembrokeshire County Council expressing its opposition to any changes to the opening arrangements at the civic amenity and recycling centres.</w:t>
      </w:r>
    </w:p>
    <w:p w:rsidR="00724FE0" w:rsidRDefault="00724FE0" w:rsidP="009704C2">
      <w:pPr>
        <w:spacing w:after="0"/>
        <w:rPr>
          <w:rFonts w:ascii="Verdana" w:hAnsi="Verdana"/>
          <w:u w:val="single"/>
        </w:rPr>
      </w:pPr>
    </w:p>
    <w:p w:rsidR="0096350A" w:rsidRDefault="0096350A" w:rsidP="009704C2">
      <w:pPr>
        <w:spacing w:after="0"/>
        <w:rPr>
          <w:rFonts w:ascii="Verdana" w:hAnsi="Verdana"/>
          <w:u w:val="single"/>
        </w:rPr>
      </w:pPr>
      <w:r>
        <w:rPr>
          <w:rFonts w:ascii="Verdana" w:hAnsi="Verdana"/>
        </w:rPr>
        <w:t>305.</w:t>
      </w:r>
      <w:r>
        <w:rPr>
          <w:rFonts w:ascii="Verdana" w:hAnsi="Verdana"/>
        </w:rPr>
        <w:tab/>
      </w:r>
      <w:r>
        <w:rPr>
          <w:rFonts w:ascii="Verdana" w:hAnsi="Verdana"/>
          <w:u w:val="single"/>
        </w:rPr>
        <w:t>REPRESENTATION ON OUTSIDE BODIES:</w:t>
      </w:r>
    </w:p>
    <w:p w:rsidR="0096350A" w:rsidRDefault="0096350A" w:rsidP="009704C2">
      <w:pPr>
        <w:spacing w:after="0"/>
        <w:rPr>
          <w:rFonts w:ascii="Verdana" w:hAnsi="Verdana"/>
          <w:u w:val="single"/>
        </w:rPr>
      </w:pPr>
    </w:p>
    <w:p w:rsidR="003B64F5" w:rsidRDefault="0096350A" w:rsidP="009704C2">
      <w:pPr>
        <w:spacing w:after="0"/>
        <w:rPr>
          <w:rFonts w:ascii="Verdana" w:hAnsi="Verdana"/>
        </w:rPr>
      </w:pPr>
      <w:r>
        <w:rPr>
          <w:rFonts w:ascii="Verdana" w:hAnsi="Verdana"/>
        </w:rPr>
        <w:tab/>
        <w:t>(a)</w:t>
      </w:r>
      <w:r>
        <w:rPr>
          <w:rFonts w:ascii="Verdana" w:hAnsi="Verdana"/>
        </w:rPr>
        <w:tab/>
      </w:r>
      <w:r>
        <w:rPr>
          <w:rFonts w:ascii="Verdana" w:hAnsi="Verdana"/>
          <w:u w:val="single"/>
        </w:rPr>
        <w:t>Amendment to Trustees at Milford Haven Museum:</w:t>
      </w:r>
      <w:r w:rsidR="00F80F72">
        <w:rPr>
          <w:rFonts w:ascii="Verdana" w:hAnsi="Verdana"/>
        </w:rPr>
        <w:tab/>
      </w:r>
    </w:p>
    <w:p w:rsidR="004E4FA1" w:rsidRDefault="004E4FA1" w:rsidP="009704C2">
      <w:pPr>
        <w:spacing w:after="0"/>
        <w:rPr>
          <w:rFonts w:ascii="Verdana" w:hAnsi="Verdana"/>
        </w:rPr>
      </w:pPr>
    </w:p>
    <w:p w:rsidR="004E4FA1" w:rsidRDefault="004E4FA1" w:rsidP="009704C2">
      <w:pPr>
        <w:spacing w:after="0"/>
        <w:rPr>
          <w:rFonts w:ascii="Verdana" w:hAnsi="Verdana"/>
        </w:rPr>
      </w:pPr>
      <w:r>
        <w:rPr>
          <w:rFonts w:ascii="Verdana" w:hAnsi="Verdana"/>
        </w:rPr>
        <w:tab/>
      </w:r>
      <w:r>
        <w:rPr>
          <w:rFonts w:ascii="Verdana" w:hAnsi="Verdana"/>
        </w:rPr>
        <w:tab/>
        <w:t>Members discus</w:t>
      </w:r>
      <w:r w:rsidR="00D42B7B">
        <w:rPr>
          <w:rFonts w:ascii="Verdana" w:hAnsi="Verdana"/>
        </w:rPr>
        <w:t xml:space="preserve">sed a letter from Councillor C. A. </w:t>
      </w:r>
      <w:r>
        <w:rPr>
          <w:rFonts w:ascii="Verdana" w:hAnsi="Verdana"/>
        </w:rPr>
        <w:t xml:space="preserve">Sharp, Chairman of Milford </w:t>
      </w:r>
      <w:r w:rsidR="00D42B7B">
        <w:rPr>
          <w:rFonts w:ascii="Verdana" w:hAnsi="Verdana"/>
        </w:rPr>
        <w:tab/>
      </w:r>
      <w:r w:rsidR="00D42B7B">
        <w:rPr>
          <w:rFonts w:ascii="Verdana" w:hAnsi="Verdana"/>
        </w:rPr>
        <w:tab/>
      </w:r>
      <w:r w:rsidR="00D42B7B">
        <w:rPr>
          <w:rFonts w:ascii="Verdana" w:hAnsi="Verdana"/>
        </w:rPr>
        <w:tab/>
        <w:t xml:space="preserve">Haven </w:t>
      </w:r>
      <w:r>
        <w:rPr>
          <w:rFonts w:ascii="Verdana" w:hAnsi="Verdana"/>
        </w:rPr>
        <w:t>Museum</w:t>
      </w:r>
      <w:r w:rsidR="00D42B7B">
        <w:rPr>
          <w:rFonts w:ascii="Verdana" w:hAnsi="Verdana"/>
        </w:rPr>
        <w:t>,</w:t>
      </w:r>
      <w:r>
        <w:rPr>
          <w:rFonts w:ascii="Verdana" w:hAnsi="Verdana"/>
        </w:rPr>
        <w:t xml:space="preserve"> in which he gave an </w:t>
      </w:r>
      <w:r w:rsidR="00D42B7B">
        <w:rPr>
          <w:rFonts w:ascii="Verdana" w:hAnsi="Verdana"/>
        </w:rPr>
        <w:t>update on the progress concerning</w:t>
      </w:r>
      <w:r>
        <w:rPr>
          <w:rFonts w:ascii="Verdana" w:hAnsi="Verdana"/>
        </w:rPr>
        <w:t xml:space="preserve"> the </w:t>
      </w:r>
      <w:r w:rsidR="00D42B7B">
        <w:rPr>
          <w:rFonts w:ascii="Verdana" w:hAnsi="Verdana"/>
        </w:rPr>
        <w:tab/>
      </w:r>
      <w:r w:rsidR="00D42B7B">
        <w:rPr>
          <w:rFonts w:ascii="Verdana" w:hAnsi="Verdana"/>
        </w:rPr>
        <w:tab/>
      </w:r>
      <w:r w:rsidR="00D42B7B">
        <w:rPr>
          <w:rFonts w:ascii="Verdana" w:hAnsi="Verdana"/>
        </w:rPr>
        <w:tab/>
        <w:t xml:space="preserve">proposed </w:t>
      </w:r>
      <w:r>
        <w:rPr>
          <w:rFonts w:ascii="Verdana" w:hAnsi="Verdana"/>
        </w:rPr>
        <w:t>changes to the Board of Management of the Milford Haven Museum.</w:t>
      </w:r>
    </w:p>
    <w:p w:rsidR="004E4FA1" w:rsidRDefault="004E4FA1" w:rsidP="009704C2">
      <w:pPr>
        <w:spacing w:after="0"/>
        <w:rPr>
          <w:rFonts w:ascii="Verdana" w:hAnsi="Verdana"/>
        </w:rPr>
      </w:pPr>
    </w:p>
    <w:p w:rsidR="004E4FA1" w:rsidRDefault="004E4FA1" w:rsidP="009704C2">
      <w:pPr>
        <w:spacing w:after="0"/>
        <w:rPr>
          <w:rFonts w:ascii="Verdana" w:hAnsi="Verdana"/>
        </w:rPr>
      </w:pPr>
      <w:r>
        <w:rPr>
          <w:rFonts w:ascii="Verdana" w:hAnsi="Verdana"/>
        </w:rPr>
        <w:tab/>
      </w:r>
      <w:r>
        <w:rPr>
          <w:rFonts w:ascii="Verdana" w:hAnsi="Verdana"/>
        </w:rPr>
        <w:tab/>
        <w:t xml:space="preserve">The Chairman confirmed that the Museum’s Articles of Association had been </w:t>
      </w:r>
      <w:r>
        <w:rPr>
          <w:rFonts w:ascii="Verdana" w:hAnsi="Verdana"/>
        </w:rPr>
        <w:tab/>
      </w:r>
      <w:r>
        <w:rPr>
          <w:rFonts w:ascii="Verdana" w:hAnsi="Verdana"/>
        </w:rPr>
        <w:tab/>
      </w:r>
      <w:r>
        <w:rPr>
          <w:rFonts w:ascii="Verdana" w:hAnsi="Verdana"/>
        </w:rPr>
        <w:tab/>
        <w:t xml:space="preserve">updated, and one of the agreed changes is </w:t>
      </w:r>
      <w:r w:rsidR="00D42B7B">
        <w:rPr>
          <w:rFonts w:ascii="Verdana" w:hAnsi="Verdana"/>
        </w:rPr>
        <w:t>a reduction in the size of the B</w:t>
      </w:r>
      <w:r>
        <w:rPr>
          <w:rFonts w:ascii="Verdana" w:hAnsi="Verdana"/>
        </w:rPr>
        <w:t xml:space="preserve">oard </w:t>
      </w:r>
      <w:r>
        <w:rPr>
          <w:rFonts w:ascii="Verdana" w:hAnsi="Verdana"/>
        </w:rPr>
        <w:tab/>
      </w:r>
      <w:r>
        <w:rPr>
          <w:rFonts w:ascii="Verdana" w:hAnsi="Verdana"/>
        </w:rPr>
        <w:tab/>
        <w:t xml:space="preserve">from thirteen to seven and, in line with the reduction in overall numbers, the </w:t>
      </w:r>
      <w:r>
        <w:rPr>
          <w:rFonts w:ascii="Verdana" w:hAnsi="Verdana"/>
        </w:rPr>
        <w:tab/>
      </w:r>
      <w:r>
        <w:rPr>
          <w:rFonts w:ascii="Verdana" w:hAnsi="Verdana"/>
        </w:rPr>
        <w:tab/>
      </w:r>
      <w:r>
        <w:rPr>
          <w:rFonts w:ascii="Verdana" w:hAnsi="Verdana"/>
        </w:rPr>
        <w:tab/>
        <w:t>Town Council is requested to nominate two of the Trustees.</w:t>
      </w:r>
    </w:p>
    <w:p w:rsidR="003C1914" w:rsidRDefault="003C1914" w:rsidP="009704C2">
      <w:pPr>
        <w:spacing w:after="0"/>
        <w:rPr>
          <w:rFonts w:ascii="Verdana" w:hAnsi="Verdana"/>
        </w:rPr>
      </w:pPr>
    </w:p>
    <w:p w:rsidR="003C1914" w:rsidRDefault="003C1914" w:rsidP="009704C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RESOLVED THAT:</w:t>
      </w:r>
    </w:p>
    <w:p w:rsidR="003C1914" w:rsidRDefault="003C1914" w:rsidP="009704C2">
      <w:pPr>
        <w:spacing w:after="0"/>
        <w:rPr>
          <w:rFonts w:ascii="Verdana" w:hAnsi="Verdana"/>
        </w:rPr>
      </w:pPr>
    </w:p>
    <w:p w:rsidR="003C1914" w:rsidRDefault="003C1914" w:rsidP="009704C2">
      <w:pPr>
        <w:spacing w:after="0"/>
        <w:rPr>
          <w:rFonts w:ascii="Verdana" w:hAnsi="Verdana"/>
        </w:rPr>
      </w:pPr>
      <w:r>
        <w:rPr>
          <w:rFonts w:ascii="Verdana" w:hAnsi="Verdana"/>
        </w:rPr>
        <w:tab/>
      </w:r>
      <w:r>
        <w:rPr>
          <w:rFonts w:ascii="Verdana" w:hAnsi="Verdana"/>
        </w:rPr>
        <w:tab/>
      </w:r>
      <w:r>
        <w:rPr>
          <w:rFonts w:ascii="Verdana" w:hAnsi="Verdana"/>
        </w:rPr>
        <w:tab/>
        <w:t>(i)</w:t>
      </w:r>
      <w:r>
        <w:rPr>
          <w:rFonts w:ascii="Verdana" w:hAnsi="Verdana"/>
        </w:rPr>
        <w:tab/>
        <w:t xml:space="preserve">all seven Trustees appointed on the Milford Haven </w:t>
      </w:r>
    </w:p>
    <w:p w:rsidR="003C1914" w:rsidRDefault="003C1914" w:rsidP="009704C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Museum by the Milfor</w:t>
      </w:r>
      <w:r w:rsidR="00F4701D">
        <w:rPr>
          <w:rFonts w:ascii="Verdana" w:hAnsi="Verdana"/>
        </w:rPr>
        <w:t>d Haven Town Council be removed;</w:t>
      </w:r>
    </w:p>
    <w:p w:rsidR="00F4701D" w:rsidRDefault="00F4701D" w:rsidP="009704C2">
      <w:pPr>
        <w:spacing w:after="0"/>
        <w:rPr>
          <w:rFonts w:ascii="Verdana" w:hAnsi="Verdana"/>
        </w:rPr>
      </w:pPr>
    </w:p>
    <w:p w:rsidR="003C1914" w:rsidRDefault="00F4701D" w:rsidP="009704C2">
      <w:pPr>
        <w:spacing w:after="0"/>
        <w:rPr>
          <w:rFonts w:ascii="Verdana" w:hAnsi="Verdana"/>
        </w:rPr>
      </w:pPr>
      <w:r>
        <w:rPr>
          <w:rFonts w:ascii="Verdana" w:hAnsi="Verdana"/>
        </w:rPr>
        <w:tab/>
      </w:r>
      <w:r>
        <w:rPr>
          <w:rFonts w:ascii="Verdana" w:hAnsi="Verdana"/>
        </w:rPr>
        <w:tab/>
      </w:r>
      <w:r>
        <w:rPr>
          <w:rFonts w:ascii="Verdana" w:hAnsi="Verdana"/>
        </w:rPr>
        <w:tab/>
        <w:t>(ii)</w:t>
      </w:r>
      <w:r>
        <w:rPr>
          <w:rFonts w:ascii="Verdana" w:hAnsi="Verdana"/>
        </w:rPr>
        <w:tab/>
      </w:r>
      <w:r w:rsidR="003C1914">
        <w:rPr>
          <w:rFonts w:ascii="Verdana" w:hAnsi="Verdana"/>
        </w:rPr>
        <w:t xml:space="preserve">if more than two Members indicate that they </w:t>
      </w:r>
      <w:r>
        <w:rPr>
          <w:rFonts w:ascii="Verdana" w:hAnsi="Verdana"/>
        </w:rPr>
        <w:t>wish</w:t>
      </w:r>
    </w:p>
    <w:p w:rsidR="004929A2" w:rsidRDefault="004929A2" w:rsidP="009704C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3C1914">
        <w:rPr>
          <w:rFonts w:ascii="Verdana" w:hAnsi="Verdana"/>
        </w:rPr>
        <w:t xml:space="preserve">to be considered for nomination </w:t>
      </w:r>
      <w:r>
        <w:rPr>
          <w:rFonts w:ascii="Verdana" w:hAnsi="Verdana"/>
        </w:rPr>
        <w:t>on to the Board of</w:t>
      </w:r>
    </w:p>
    <w:p w:rsidR="003C1914" w:rsidRDefault="004929A2" w:rsidP="004929A2">
      <w:pPr>
        <w:spacing w:after="0"/>
        <w:ind w:left="2160" w:firstLine="720"/>
        <w:rPr>
          <w:rFonts w:ascii="Verdana" w:hAnsi="Verdana"/>
        </w:rPr>
      </w:pPr>
      <w:r>
        <w:rPr>
          <w:rFonts w:ascii="Verdana" w:hAnsi="Verdana"/>
        </w:rPr>
        <w:t xml:space="preserve">Management of the Milford Haven Museum </w:t>
      </w:r>
      <w:r w:rsidR="003C1914">
        <w:rPr>
          <w:rFonts w:ascii="Verdana" w:hAnsi="Verdana"/>
        </w:rPr>
        <w:t>a vote will</w:t>
      </w:r>
    </w:p>
    <w:p w:rsidR="003C1914" w:rsidRDefault="003C1914" w:rsidP="009704C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be taken;</w:t>
      </w:r>
    </w:p>
    <w:p w:rsidR="003C1914" w:rsidRDefault="003C1914" w:rsidP="009704C2">
      <w:pPr>
        <w:spacing w:after="0"/>
        <w:rPr>
          <w:rFonts w:ascii="Verdana" w:hAnsi="Verdana"/>
        </w:rPr>
      </w:pPr>
    </w:p>
    <w:p w:rsidR="003C1914" w:rsidRDefault="003C1914" w:rsidP="004929A2">
      <w:pPr>
        <w:spacing w:after="0"/>
        <w:ind w:left="1440"/>
        <w:rPr>
          <w:rFonts w:ascii="Verdana" w:hAnsi="Verdana"/>
        </w:rPr>
      </w:pPr>
      <w:r>
        <w:rPr>
          <w:rFonts w:ascii="Verdana" w:hAnsi="Verdana"/>
        </w:rPr>
        <w:t>The Clerk was asked whether she had receive</w:t>
      </w:r>
      <w:r w:rsidR="004929A2">
        <w:rPr>
          <w:rFonts w:ascii="Verdana" w:hAnsi="Verdana"/>
        </w:rPr>
        <w:t>d any representation from those C</w:t>
      </w:r>
      <w:r>
        <w:rPr>
          <w:rFonts w:ascii="Verdana" w:hAnsi="Verdana"/>
        </w:rPr>
        <w:t>ouncillors w</w:t>
      </w:r>
      <w:r w:rsidR="004929A2">
        <w:rPr>
          <w:rFonts w:ascii="Verdana" w:hAnsi="Verdana"/>
        </w:rPr>
        <w:t>ho are not present this evening, but are currently this Council’s representatives on the Board of Management of the Milford Haven Museum as to whether they wish to be nominated as Trustees on the Board of Management of the Milford Haven Museum</w:t>
      </w:r>
      <w:r>
        <w:rPr>
          <w:rFonts w:ascii="Verdana" w:hAnsi="Verdana"/>
        </w:rPr>
        <w:t>.  The Clerk replied that she had not.</w:t>
      </w:r>
    </w:p>
    <w:p w:rsidR="003C1914" w:rsidRDefault="003C1914" w:rsidP="009704C2">
      <w:pPr>
        <w:spacing w:after="0"/>
        <w:rPr>
          <w:rFonts w:ascii="Verdana" w:hAnsi="Verdana"/>
        </w:rPr>
      </w:pPr>
    </w:p>
    <w:p w:rsidR="003C1914" w:rsidRDefault="003C1914" w:rsidP="004929A2">
      <w:pPr>
        <w:spacing w:after="0"/>
        <w:ind w:left="1440"/>
        <w:rPr>
          <w:rFonts w:ascii="Verdana" w:hAnsi="Verdana"/>
        </w:rPr>
      </w:pPr>
      <w:r>
        <w:rPr>
          <w:rFonts w:ascii="Verdana" w:hAnsi="Verdana"/>
        </w:rPr>
        <w:t>Councillors M. J. Norman and C. A. Sharp in</w:t>
      </w:r>
      <w:r w:rsidR="004929A2">
        <w:rPr>
          <w:rFonts w:ascii="Verdana" w:hAnsi="Verdana"/>
        </w:rPr>
        <w:t xml:space="preserve">dicated that they wished to be </w:t>
      </w:r>
      <w:r>
        <w:rPr>
          <w:rFonts w:ascii="Verdana" w:hAnsi="Verdana"/>
        </w:rPr>
        <w:t xml:space="preserve">nominated as Trustees on the </w:t>
      </w:r>
      <w:r w:rsidR="004929A2">
        <w:rPr>
          <w:rFonts w:ascii="Verdana" w:hAnsi="Verdana"/>
        </w:rPr>
        <w:t xml:space="preserve">Board of Management of the </w:t>
      </w:r>
      <w:r>
        <w:rPr>
          <w:rFonts w:ascii="Verdana" w:hAnsi="Verdana"/>
        </w:rPr>
        <w:t>Milford Haven Museum.</w:t>
      </w:r>
    </w:p>
    <w:p w:rsidR="004929A2" w:rsidRDefault="004929A2" w:rsidP="004929A2">
      <w:pPr>
        <w:spacing w:after="0"/>
        <w:ind w:left="1440"/>
        <w:rPr>
          <w:rFonts w:ascii="Verdana" w:hAnsi="Verdana"/>
        </w:rPr>
      </w:pPr>
    </w:p>
    <w:p w:rsidR="004929A2" w:rsidRDefault="004929A2" w:rsidP="004929A2">
      <w:pPr>
        <w:spacing w:after="0"/>
        <w:ind w:left="1440"/>
        <w:rPr>
          <w:rFonts w:ascii="Verdana" w:hAnsi="Verdana"/>
        </w:rPr>
      </w:pPr>
      <w:r>
        <w:rPr>
          <w:rFonts w:ascii="Verdana" w:hAnsi="Verdana"/>
        </w:rPr>
        <w:tab/>
      </w:r>
      <w:r>
        <w:rPr>
          <w:rFonts w:ascii="Verdana" w:hAnsi="Verdana"/>
        </w:rPr>
        <w:tab/>
        <w:t>It was FURTHER RESOLVED THAT:</w:t>
      </w:r>
    </w:p>
    <w:p w:rsidR="003C1914" w:rsidRDefault="003C1914" w:rsidP="009704C2">
      <w:pPr>
        <w:spacing w:after="0"/>
        <w:rPr>
          <w:rFonts w:ascii="Verdana" w:hAnsi="Verdana"/>
        </w:rPr>
      </w:pPr>
    </w:p>
    <w:p w:rsidR="003C1914" w:rsidRDefault="003C1914" w:rsidP="009704C2">
      <w:pPr>
        <w:spacing w:after="0"/>
        <w:rPr>
          <w:rFonts w:ascii="Verdana" w:hAnsi="Verdana"/>
        </w:rPr>
      </w:pPr>
      <w:r>
        <w:rPr>
          <w:rFonts w:ascii="Verdana" w:hAnsi="Verdana"/>
        </w:rPr>
        <w:tab/>
      </w:r>
      <w:r>
        <w:rPr>
          <w:rFonts w:ascii="Verdana" w:hAnsi="Verdana"/>
        </w:rPr>
        <w:tab/>
      </w:r>
      <w:r>
        <w:rPr>
          <w:rFonts w:ascii="Verdana" w:hAnsi="Verdana"/>
        </w:rPr>
        <w:tab/>
        <w:t>(ii)</w:t>
      </w:r>
      <w:r>
        <w:rPr>
          <w:rFonts w:ascii="Verdana" w:hAnsi="Verdana"/>
        </w:rPr>
        <w:tab/>
        <w:t>Councillors M. J. Norman and C. A. Sharp be appointed</w:t>
      </w:r>
    </w:p>
    <w:p w:rsidR="003C1914" w:rsidRDefault="002A4FDA" w:rsidP="009704C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as this Council’s R</w:t>
      </w:r>
      <w:r w:rsidR="003C1914">
        <w:rPr>
          <w:rFonts w:ascii="Verdana" w:hAnsi="Verdana"/>
        </w:rPr>
        <w:t xml:space="preserve">epresentatives on the Board of </w:t>
      </w:r>
    </w:p>
    <w:p w:rsidR="003C1914" w:rsidRDefault="003C1914" w:rsidP="009704C2">
      <w:pPr>
        <w:spacing w:after="0"/>
        <w:rPr>
          <w:rFonts w:ascii="Verdana" w:hAnsi="Verdana"/>
        </w:rPr>
      </w:pPr>
      <w:r>
        <w:rPr>
          <w:rFonts w:ascii="Verdana" w:hAnsi="Verdana"/>
        </w:rPr>
        <w:tab/>
      </w:r>
      <w:r>
        <w:rPr>
          <w:rFonts w:ascii="Verdana" w:hAnsi="Verdana"/>
        </w:rPr>
        <w:tab/>
      </w:r>
      <w:r>
        <w:rPr>
          <w:rFonts w:ascii="Verdana" w:hAnsi="Verdana"/>
        </w:rPr>
        <w:tab/>
      </w:r>
      <w:r>
        <w:rPr>
          <w:rFonts w:ascii="Verdana" w:hAnsi="Verdana"/>
        </w:rPr>
        <w:tab/>
        <w:t>Management of the Milford Haven Museum.</w:t>
      </w:r>
    </w:p>
    <w:p w:rsidR="003C1914" w:rsidRDefault="003C1914" w:rsidP="009704C2">
      <w:pPr>
        <w:spacing w:after="0"/>
        <w:rPr>
          <w:rFonts w:ascii="Verdana" w:hAnsi="Verdana"/>
        </w:rPr>
      </w:pPr>
    </w:p>
    <w:p w:rsidR="000928D5" w:rsidRDefault="000928D5" w:rsidP="000928D5">
      <w:pPr>
        <w:spacing w:after="0"/>
        <w:jc w:val="center"/>
        <w:rPr>
          <w:rFonts w:ascii="Verdana" w:hAnsi="Verdana"/>
        </w:rPr>
      </w:pPr>
    </w:p>
    <w:p w:rsidR="004929A2" w:rsidRDefault="004929A2" w:rsidP="000928D5">
      <w:pPr>
        <w:spacing w:after="0"/>
        <w:jc w:val="center"/>
        <w:rPr>
          <w:rFonts w:ascii="Verdana" w:hAnsi="Verdana"/>
        </w:rPr>
      </w:pPr>
    </w:p>
    <w:p w:rsidR="004929A2" w:rsidRDefault="004929A2" w:rsidP="000928D5">
      <w:pPr>
        <w:spacing w:after="0"/>
        <w:jc w:val="center"/>
        <w:rPr>
          <w:rFonts w:ascii="Verdana" w:hAnsi="Verdana"/>
        </w:rPr>
      </w:pPr>
    </w:p>
    <w:p w:rsidR="000928D5" w:rsidRDefault="000928D5" w:rsidP="000928D5">
      <w:pPr>
        <w:spacing w:after="0"/>
        <w:jc w:val="center"/>
        <w:rPr>
          <w:rFonts w:ascii="Verdana" w:hAnsi="Verdana"/>
        </w:rPr>
      </w:pPr>
    </w:p>
    <w:p w:rsidR="008E3B27" w:rsidRDefault="000928D5" w:rsidP="000928D5">
      <w:pPr>
        <w:spacing w:after="0"/>
        <w:jc w:val="center"/>
        <w:rPr>
          <w:rFonts w:ascii="Verdana" w:hAnsi="Verdana"/>
        </w:rPr>
      </w:pPr>
      <w:r>
        <w:rPr>
          <w:rFonts w:ascii="Verdana" w:hAnsi="Verdana"/>
        </w:rPr>
        <w:t>___________________</w:t>
      </w:r>
    </w:p>
    <w:p w:rsidR="008E3B27" w:rsidRPr="008E3B27" w:rsidRDefault="008E3B27" w:rsidP="008E3B27">
      <w:pPr>
        <w:rPr>
          <w:rFonts w:ascii="Verdana" w:hAnsi="Verdana"/>
        </w:rPr>
      </w:pPr>
    </w:p>
    <w:p w:rsidR="008E3B27" w:rsidRPr="008E3B27" w:rsidRDefault="008E3B27" w:rsidP="008E3B27">
      <w:pPr>
        <w:rPr>
          <w:rFonts w:ascii="Verdana" w:hAnsi="Verdana"/>
        </w:rPr>
      </w:pPr>
    </w:p>
    <w:p w:rsidR="008E3B27" w:rsidRPr="008E3B27" w:rsidRDefault="008E3B27" w:rsidP="008E3B27">
      <w:pPr>
        <w:rPr>
          <w:rFonts w:ascii="Verdana" w:hAnsi="Verdana"/>
        </w:rPr>
      </w:pPr>
    </w:p>
    <w:p w:rsidR="008E3B27" w:rsidRPr="008E3B27" w:rsidRDefault="008E3B27" w:rsidP="008E3B27">
      <w:pPr>
        <w:rPr>
          <w:rFonts w:ascii="Verdana" w:hAnsi="Verdana"/>
        </w:rPr>
      </w:pPr>
    </w:p>
    <w:p w:rsidR="008E3B27" w:rsidRDefault="008E3B27" w:rsidP="008E3B27">
      <w:pPr>
        <w:rPr>
          <w:rFonts w:ascii="Verdana" w:hAnsi="Verdana"/>
        </w:rPr>
      </w:pPr>
    </w:p>
    <w:p w:rsidR="000928D5" w:rsidRDefault="008E3B27" w:rsidP="008E3B27">
      <w:pPr>
        <w:tabs>
          <w:tab w:val="left" w:pos="3744"/>
        </w:tabs>
        <w:rPr>
          <w:rFonts w:ascii="Verdana" w:hAnsi="Verdana"/>
        </w:rPr>
      </w:pPr>
      <w:r>
        <w:rPr>
          <w:rFonts w:ascii="Verdana" w:hAnsi="Verdana"/>
        </w:rPr>
        <w:tab/>
      </w:r>
    </w:p>
    <w:p w:rsidR="008E3B27" w:rsidRDefault="008E3B27" w:rsidP="008E3B27">
      <w:pPr>
        <w:tabs>
          <w:tab w:val="left" w:pos="3744"/>
        </w:tabs>
        <w:rPr>
          <w:rFonts w:ascii="Verdana" w:hAnsi="Verdana"/>
        </w:rPr>
      </w:pPr>
    </w:p>
    <w:p w:rsidR="008E3B27" w:rsidRDefault="008E3B27" w:rsidP="008E3B27">
      <w:pPr>
        <w:tabs>
          <w:tab w:val="left" w:pos="3744"/>
        </w:tabs>
        <w:rPr>
          <w:rFonts w:ascii="Verdana" w:hAnsi="Verdana"/>
        </w:rPr>
      </w:pPr>
    </w:p>
    <w:p w:rsidR="008E3B27" w:rsidRDefault="008E3B27" w:rsidP="009704C2">
      <w:pPr>
        <w:rPr>
          <w:rFonts w:ascii="Verdana" w:hAnsi="Verdana"/>
        </w:rPr>
      </w:pPr>
      <w:r>
        <w:rPr>
          <w:rFonts w:ascii="Verdana" w:hAnsi="Verdana"/>
        </w:rPr>
        <w:tab/>
      </w:r>
    </w:p>
    <w:p w:rsidR="008E3B27" w:rsidRPr="008E3B27" w:rsidRDefault="008E3B27" w:rsidP="008E3B27">
      <w:pPr>
        <w:tabs>
          <w:tab w:val="left" w:pos="3744"/>
        </w:tabs>
        <w:rPr>
          <w:rFonts w:ascii="Verdana" w:hAnsi="Verdana"/>
        </w:rPr>
      </w:pPr>
    </w:p>
    <w:sectPr w:rsidR="008E3B27" w:rsidRPr="008E3B27" w:rsidSect="0096350A">
      <w:headerReference w:type="default" r:id="rId8"/>
      <w:footerReference w:type="default" r:id="rId9"/>
      <w:pgSz w:w="11906" w:h="16838"/>
      <w:pgMar w:top="720" w:right="720" w:bottom="720" w:left="720" w:header="708" w:footer="708" w:gutter="0"/>
      <w:pgNumType w:start="1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B5" w:rsidRDefault="00D326B5" w:rsidP="00695B74">
      <w:pPr>
        <w:spacing w:after="0"/>
      </w:pPr>
      <w:r>
        <w:separator/>
      </w:r>
    </w:p>
  </w:endnote>
  <w:endnote w:type="continuationSeparator" w:id="0">
    <w:p w:rsidR="00D326B5" w:rsidRDefault="00D326B5" w:rsidP="00695B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617691"/>
      <w:docPartObj>
        <w:docPartGallery w:val="Page Numbers (Bottom of Page)"/>
        <w:docPartUnique/>
      </w:docPartObj>
    </w:sdtPr>
    <w:sdtEndPr>
      <w:rPr>
        <w:noProof/>
      </w:rPr>
    </w:sdtEndPr>
    <w:sdtContent>
      <w:p w:rsidR="00A5047B" w:rsidRDefault="00A5047B">
        <w:pPr>
          <w:pStyle w:val="Footer"/>
          <w:jc w:val="center"/>
        </w:pPr>
        <w:r>
          <w:fldChar w:fldCharType="begin"/>
        </w:r>
        <w:r>
          <w:instrText xml:space="preserve"> PAGE   \* MERGEFORMAT </w:instrText>
        </w:r>
        <w:r>
          <w:fldChar w:fldCharType="separate"/>
        </w:r>
        <w:r w:rsidR="00D326B5">
          <w:rPr>
            <w:noProof/>
          </w:rPr>
          <w:t>183</w:t>
        </w:r>
        <w:r>
          <w:rPr>
            <w:noProof/>
          </w:rPr>
          <w:fldChar w:fldCharType="end"/>
        </w:r>
      </w:p>
    </w:sdtContent>
  </w:sdt>
  <w:p w:rsidR="00A5047B" w:rsidRDefault="00A50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B5" w:rsidRDefault="00D326B5" w:rsidP="00695B74">
      <w:pPr>
        <w:spacing w:after="0"/>
      </w:pPr>
      <w:r>
        <w:separator/>
      </w:r>
    </w:p>
  </w:footnote>
  <w:footnote w:type="continuationSeparator" w:id="0">
    <w:p w:rsidR="00D326B5" w:rsidRDefault="00D326B5" w:rsidP="00695B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7B" w:rsidRPr="00695B74" w:rsidRDefault="00A5047B" w:rsidP="00695B74">
    <w:pPr>
      <w:pStyle w:val="Header"/>
      <w:jc w:val="center"/>
      <w:rPr>
        <w:rFonts w:ascii="Copperplate Gothic Bold" w:hAnsi="Copperplate Gothic Bold"/>
        <w:b/>
        <w:sz w:val="28"/>
        <w:szCs w:val="28"/>
      </w:rPr>
    </w:pPr>
    <w:r w:rsidRPr="00695B74">
      <w:rPr>
        <w:rFonts w:ascii="Copperplate Gothic Bold" w:hAnsi="Copperplate Gothic Bold"/>
        <w:b/>
        <w:sz w:val="28"/>
        <w:szCs w:val="28"/>
      </w:rPr>
      <w:t>M I L F O R D  H A V E N  T O W N  C O U N C I L</w:t>
    </w:r>
  </w:p>
  <w:p w:rsidR="00A5047B" w:rsidRDefault="00A50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0359"/>
    <w:multiLevelType w:val="hybridMultilevel"/>
    <w:tmpl w:val="12025840"/>
    <w:lvl w:ilvl="0" w:tplc="B2A6F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C4702A"/>
    <w:multiLevelType w:val="hybridMultilevel"/>
    <w:tmpl w:val="B53C349C"/>
    <w:lvl w:ilvl="0" w:tplc="6A4679B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C9"/>
    <w:rsid w:val="000014A3"/>
    <w:rsid w:val="00003680"/>
    <w:rsid w:val="0000538A"/>
    <w:rsid w:val="00005B91"/>
    <w:rsid w:val="00014E7D"/>
    <w:rsid w:val="00015D39"/>
    <w:rsid w:val="00016DC3"/>
    <w:rsid w:val="00025A7B"/>
    <w:rsid w:val="000361F4"/>
    <w:rsid w:val="00051388"/>
    <w:rsid w:val="000601EE"/>
    <w:rsid w:val="000648B4"/>
    <w:rsid w:val="00065954"/>
    <w:rsid w:val="00072345"/>
    <w:rsid w:val="00086BB0"/>
    <w:rsid w:val="000923D1"/>
    <w:rsid w:val="000928D5"/>
    <w:rsid w:val="00095E12"/>
    <w:rsid w:val="000A132B"/>
    <w:rsid w:val="000B05A3"/>
    <w:rsid w:val="000D19E3"/>
    <w:rsid w:val="000E63D1"/>
    <w:rsid w:val="000F58BF"/>
    <w:rsid w:val="00100C37"/>
    <w:rsid w:val="00102B4C"/>
    <w:rsid w:val="001071F8"/>
    <w:rsid w:val="00146BCE"/>
    <w:rsid w:val="001562E8"/>
    <w:rsid w:val="00183ECA"/>
    <w:rsid w:val="001840AD"/>
    <w:rsid w:val="001976BA"/>
    <w:rsid w:val="001B3843"/>
    <w:rsid w:val="001C1A7B"/>
    <w:rsid w:val="001C4FD2"/>
    <w:rsid w:val="001D04D0"/>
    <w:rsid w:val="001E2D05"/>
    <w:rsid w:val="0020039A"/>
    <w:rsid w:val="002072FB"/>
    <w:rsid w:val="00236CDE"/>
    <w:rsid w:val="00242EC5"/>
    <w:rsid w:val="002478D5"/>
    <w:rsid w:val="002600E3"/>
    <w:rsid w:val="00261EAE"/>
    <w:rsid w:val="00266424"/>
    <w:rsid w:val="0026763C"/>
    <w:rsid w:val="0027742D"/>
    <w:rsid w:val="00281277"/>
    <w:rsid w:val="0029464F"/>
    <w:rsid w:val="002A1E93"/>
    <w:rsid w:val="002A4FDA"/>
    <w:rsid w:val="002B4A07"/>
    <w:rsid w:val="002B7C3C"/>
    <w:rsid w:val="002C211B"/>
    <w:rsid w:val="002D3848"/>
    <w:rsid w:val="002E0BBD"/>
    <w:rsid w:val="002F1B17"/>
    <w:rsid w:val="002F5ABF"/>
    <w:rsid w:val="0030534C"/>
    <w:rsid w:val="00317405"/>
    <w:rsid w:val="00317EC5"/>
    <w:rsid w:val="00337255"/>
    <w:rsid w:val="003430F6"/>
    <w:rsid w:val="00352B6D"/>
    <w:rsid w:val="0036040E"/>
    <w:rsid w:val="00364D17"/>
    <w:rsid w:val="00366431"/>
    <w:rsid w:val="003809CF"/>
    <w:rsid w:val="00381DE5"/>
    <w:rsid w:val="00383EB8"/>
    <w:rsid w:val="0039151A"/>
    <w:rsid w:val="00397877"/>
    <w:rsid w:val="003B56C4"/>
    <w:rsid w:val="003B6484"/>
    <w:rsid w:val="003B64F5"/>
    <w:rsid w:val="003C1914"/>
    <w:rsid w:val="003C6D70"/>
    <w:rsid w:val="003E333B"/>
    <w:rsid w:val="003F25E3"/>
    <w:rsid w:val="00401529"/>
    <w:rsid w:val="0040191B"/>
    <w:rsid w:val="00403EF0"/>
    <w:rsid w:val="0040606A"/>
    <w:rsid w:val="00415D88"/>
    <w:rsid w:val="00417B1D"/>
    <w:rsid w:val="00423ECB"/>
    <w:rsid w:val="00425CCB"/>
    <w:rsid w:val="004262B4"/>
    <w:rsid w:val="004600EC"/>
    <w:rsid w:val="004631CA"/>
    <w:rsid w:val="004737E1"/>
    <w:rsid w:val="004877E2"/>
    <w:rsid w:val="00490155"/>
    <w:rsid w:val="004929A2"/>
    <w:rsid w:val="004A3ADF"/>
    <w:rsid w:val="004A4DD3"/>
    <w:rsid w:val="004B406E"/>
    <w:rsid w:val="004B480C"/>
    <w:rsid w:val="004C3154"/>
    <w:rsid w:val="004C557F"/>
    <w:rsid w:val="004D6B0A"/>
    <w:rsid w:val="004E06C6"/>
    <w:rsid w:val="004E4FA1"/>
    <w:rsid w:val="0050008C"/>
    <w:rsid w:val="00507517"/>
    <w:rsid w:val="005076C9"/>
    <w:rsid w:val="00512062"/>
    <w:rsid w:val="005317FE"/>
    <w:rsid w:val="005370C2"/>
    <w:rsid w:val="00544A8B"/>
    <w:rsid w:val="00553C2F"/>
    <w:rsid w:val="00567D7B"/>
    <w:rsid w:val="0057453E"/>
    <w:rsid w:val="00575D96"/>
    <w:rsid w:val="0057683A"/>
    <w:rsid w:val="005943B8"/>
    <w:rsid w:val="005B19BB"/>
    <w:rsid w:val="005C09E6"/>
    <w:rsid w:val="005F1AFD"/>
    <w:rsid w:val="005F6EA1"/>
    <w:rsid w:val="00613249"/>
    <w:rsid w:val="00615519"/>
    <w:rsid w:val="00625477"/>
    <w:rsid w:val="00642F87"/>
    <w:rsid w:val="00644136"/>
    <w:rsid w:val="00645478"/>
    <w:rsid w:val="00653888"/>
    <w:rsid w:val="006558B6"/>
    <w:rsid w:val="00664C47"/>
    <w:rsid w:val="00667AE0"/>
    <w:rsid w:val="00670FB2"/>
    <w:rsid w:val="00677953"/>
    <w:rsid w:val="006828FD"/>
    <w:rsid w:val="00686DF2"/>
    <w:rsid w:val="0068760C"/>
    <w:rsid w:val="00687617"/>
    <w:rsid w:val="006915C0"/>
    <w:rsid w:val="00692685"/>
    <w:rsid w:val="00695B74"/>
    <w:rsid w:val="00696247"/>
    <w:rsid w:val="006A2D27"/>
    <w:rsid w:val="006A66DE"/>
    <w:rsid w:val="006B473A"/>
    <w:rsid w:val="006B5085"/>
    <w:rsid w:val="006B6D4E"/>
    <w:rsid w:val="006C429D"/>
    <w:rsid w:val="006D23E4"/>
    <w:rsid w:val="006E6FDC"/>
    <w:rsid w:val="006F0772"/>
    <w:rsid w:val="006F28E3"/>
    <w:rsid w:val="006F2CC3"/>
    <w:rsid w:val="006F6020"/>
    <w:rsid w:val="006F63E8"/>
    <w:rsid w:val="006F7ABE"/>
    <w:rsid w:val="00701F8E"/>
    <w:rsid w:val="00703F3F"/>
    <w:rsid w:val="00724F2D"/>
    <w:rsid w:val="00724FE0"/>
    <w:rsid w:val="0073069D"/>
    <w:rsid w:val="00733AF6"/>
    <w:rsid w:val="007569E6"/>
    <w:rsid w:val="007725A3"/>
    <w:rsid w:val="00782081"/>
    <w:rsid w:val="007829FB"/>
    <w:rsid w:val="007835B6"/>
    <w:rsid w:val="00785293"/>
    <w:rsid w:val="007A6EF8"/>
    <w:rsid w:val="007E4250"/>
    <w:rsid w:val="008007BF"/>
    <w:rsid w:val="008018E2"/>
    <w:rsid w:val="00811D47"/>
    <w:rsid w:val="008228C7"/>
    <w:rsid w:val="00841EBF"/>
    <w:rsid w:val="0084701E"/>
    <w:rsid w:val="00852D45"/>
    <w:rsid w:val="008656AE"/>
    <w:rsid w:val="00866C63"/>
    <w:rsid w:val="008675E2"/>
    <w:rsid w:val="00867D0B"/>
    <w:rsid w:val="008747C1"/>
    <w:rsid w:val="0087512A"/>
    <w:rsid w:val="008A27D6"/>
    <w:rsid w:val="008B5A1E"/>
    <w:rsid w:val="008C52C9"/>
    <w:rsid w:val="008C5636"/>
    <w:rsid w:val="008C612B"/>
    <w:rsid w:val="008D1233"/>
    <w:rsid w:val="008E1DEB"/>
    <w:rsid w:val="008E3B11"/>
    <w:rsid w:val="008E3B27"/>
    <w:rsid w:val="008E42F0"/>
    <w:rsid w:val="008F3739"/>
    <w:rsid w:val="00900C0B"/>
    <w:rsid w:val="00901091"/>
    <w:rsid w:val="00905F25"/>
    <w:rsid w:val="00915360"/>
    <w:rsid w:val="00927377"/>
    <w:rsid w:val="0093036C"/>
    <w:rsid w:val="00930C00"/>
    <w:rsid w:val="00935CE3"/>
    <w:rsid w:val="00937AD6"/>
    <w:rsid w:val="00941871"/>
    <w:rsid w:val="00947FE0"/>
    <w:rsid w:val="0096350A"/>
    <w:rsid w:val="00963C55"/>
    <w:rsid w:val="00965A71"/>
    <w:rsid w:val="009704C2"/>
    <w:rsid w:val="009801B4"/>
    <w:rsid w:val="009A0458"/>
    <w:rsid w:val="009A1CE9"/>
    <w:rsid w:val="009B1ABB"/>
    <w:rsid w:val="009C4B75"/>
    <w:rsid w:val="009C7B6A"/>
    <w:rsid w:val="009D4FB6"/>
    <w:rsid w:val="00A00FE0"/>
    <w:rsid w:val="00A01630"/>
    <w:rsid w:val="00A02F7C"/>
    <w:rsid w:val="00A11489"/>
    <w:rsid w:val="00A1399F"/>
    <w:rsid w:val="00A31373"/>
    <w:rsid w:val="00A444C4"/>
    <w:rsid w:val="00A5047B"/>
    <w:rsid w:val="00A57064"/>
    <w:rsid w:val="00A66DBB"/>
    <w:rsid w:val="00A82CB3"/>
    <w:rsid w:val="00A849A5"/>
    <w:rsid w:val="00A90E47"/>
    <w:rsid w:val="00A94BFD"/>
    <w:rsid w:val="00A960C8"/>
    <w:rsid w:val="00AA01B4"/>
    <w:rsid w:val="00AA290A"/>
    <w:rsid w:val="00AA71F3"/>
    <w:rsid w:val="00AB3206"/>
    <w:rsid w:val="00AC2B78"/>
    <w:rsid w:val="00AD27A7"/>
    <w:rsid w:val="00AE2262"/>
    <w:rsid w:val="00AF7DD0"/>
    <w:rsid w:val="00B11756"/>
    <w:rsid w:val="00B167E8"/>
    <w:rsid w:val="00B26292"/>
    <w:rsid w:val="00B3202D"/>
    <w:rsid w:val="00B33D0E"/>
    <w:rsid w:val="00B47463"/>
    <w:rsid w:val="00B6226D"/>
    <w:rsid w:val="00B63861"/>
    <w:rsid w:val="00B64C26"/>
    <w:rsid w:val="00B64D60"/>
    <w:rsid w:val="00B728FB"/>
    <w:rsid w:val="00B8213B"/>
    <w:rsid w:val="00B821E5"/>
    <w:rsid w:val="00B90DF0"/>
    <w:rsid w:val="00B94AE9"/>
    <w:rsid w:val="00BB6571"/>
    <w:rsid w:val="00BC467B"/>
    <w:rsid w:val="00BC494A"/>
    <w:rsid w:val="00BD3B66"/>
    <w:rsid w:val="00BD527B"/>
    <w:rsid w:val="00BD6608"/>
    <w:rsid w:val="00BE422D"/>
    <w:rsid w:val="00BF2DBF"/>
    <w:rsid w:val="00BF66BD"/>
    <w:rsid w:val="00C00B21"/>
    <w:rsid w:val="00C13918"/>
    <w:rsid w:val="00C2164F"/>
    <w:rsid w:val="00C22764"/>
    <w:rsid w:val="00C32EB8"/>
    <w:rsid w:val="00C3346B"/>
    <w:rsid w:val="00C61FCF"/>
    <w:rsid w:val="00C62671"/>
    <w:rsid w:val="00C65ACC"/>
    <w:rsid w:val="00C6723B"/>
    <w:rsid w:val="00C72535"/>
    <w:rsid w:val="00C742A6"/>
    <w:rsid w:val="00C8001C"/>
    <w:rsid w:val="00C934E3"/>
    <w:rsid w:val="00CA1A48"/>
    <w:rsid w:val="00CA4149"/>
    <w:rsid w:val="00CB3436"/>
    <w:rsid w:val="00CC57F0"/>
    <w:rsid w:val="00CD69EE"/>
    <w:rsid w:val="00CD7E90"/>
    <w:rsid w:val="00CE27CA"/>
    <w:rsid w:val="00CE443C"/>
    <w:rsid w:val="00CE4A37"/>
    <w:rsid w:val="00CF2465"/>
    <w:rsid w:val="00D04D1C"/>
    <w:rsid w:val="00D1742E"/>
    <w:rsid w:val="00D22749"/>
    <w:rsid w:val="00D303F8"/>
    <w:rsid w:val="00D304E6"/>
    <w:rsid w:val="00D326B5"/>
    <w:rsid w:val="00D42B7B"/>
    <w:rsid w:val="00D51942"/>
    <w:rsid w:val="00D533A9"/>
    <w:rsid w:val="00D5470A"/>
    <w:rsid w:val="00D602A0"/>
    <w:rsid w:val="00D63C51"/>
    <w:rsid w:val="00D67EE0"/>
    <w:rsid w:val="00D83005"/>
    <w:rsid w:val="00D85B12"/>
    <w:rsid w:val="00D87EB6"/>
    <w:rsid w:val="00DA3AEE"/>
    <w:rsid w:val="00DA722A"/>
    <w:rsid w:val="00DB17D5"/>
    <w:rsid w:val="00DB408C"/>
    <w:rsid w:val="00DC67F6"/>
    <w:rsid w:val="00DD042D"/>
    <w:rsid w:val="00DD5293"/>
    <w:rsid w:val="00DE4D8A"/>
    <w:rsid w:val="00DF21B4"/>
    <w:rsid w:val="00E022ED"/>
    <w:rsid w:val="00E103F0"/>
    <w:rsid w:val="00E17278"/>
    <w:rsid w:val="00E23370"/>
    <w:rsid w:val="00E35FD9"/>
    <w:rsid w:val="00E37916"/>
    <w:rsid w:val="00E409F1"/>
    <w:rsid w:val="00E52851"/>
    <w:rsid w:val="00E545AA"/>
    <w:rsid w:val="00E545F2"/>
    <w:rsid w:val="00E559C5"/>
    <w:rsid w:val="00E6150A"/>
    <w:rsid w:val="00E62280"/>
    <w:rsid w:val="00E63EEF"/>
    <w:rsid w:val="00E65209"/>
    <w:rsid w:val="00E916EB"/>
    <w:rsid w:val="00E97FA0"/>
    <w:rsid w:val="00EA288D"/>
    <w:rsid w:val="00EA38B3"/>
    <w:rsid w:val="00EA403F"/>
    <w:rsid w:val="00EA6871"/>
    <w:rsid w:val="00EB332C"/>
    <w:rsid w:val="00EB43D6"/>
    <w:rsid w:val="00EB5C55"/>
    <w:rsid w:val="00EC1A1A"/>
    <w:rsid w:val="00ED5C5C"/>
    <w:rsid w:val="00EE3ACF"/>
    <w:rsid w:val="00EE5C05"/>
    <w:rsid w:val="00EF1034"/>
    <w:rsid w:val="00F02024"/>
    <w:rsid w:val="00F025F5"/>
    <w:rsid w:val="00F03418"/>
    <w:rsid w:val="00F10504"/>
    <w:rsid w:val="00F1081F"/>
    <w:rsid w:val="00F20316"/>
    <w:rsid w:val="00F20D12"/>
    <w:rsid w:val="00F231B7"/>
    <w:rsid w:val="00F2768A"/>
    <w:rsid w:val="00F32F53"/>
    <w:rsid w:val="00F371B0"/>
    <w:rsid w:val="00F404E5"/>
    <w:rsid w:val="00F4079E"/>
    <w:rsid w:val="00F43B0A"/>
    <w:rsid w:val="00F4701D"/>
    <w:rsid w:val="00F47D68"/>
    <w:rsid w:val="00F73612"/>
    <w:rsid w:val="00F80F72"/>
    <w:rsid w:val="00F81E27"/>
    <w:rsid w:val="00F918BE"/>
    <w:rsid w:val="00FA4888"/>
    <w:rsid w:val="00FA758A"/>
    <w:rsid w:val="00FA76EB"/>
    <w:rsid w:val="00FB258E"/>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870FE7-ED23-4AB9-BE95-274FEAC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B74"/>
    <w:pPr>
      <w:tabs>
        <w:tab w:val="center" w:pos="4513"/>
        <w:tab w:val="right" w:pos="9026"/>
      </w:tabs>
      <w:spacing w:after="0"/>
    </w:pPr>
  </w:style>
  <w:style w:type="character" w:customStyle="1" w:styleId="HeaderChar">
    <w:name w:val="Header Char"/>
    <w:basedOn w:val="DefaultParagraphFont"/>
    <w:link w:val="Header"/>
    <w:uiPriority w:val="99"/>
    <w:rsid w:val="00695B74"/>
  </w:style>
  <w:style w:type="paragraph" w:styleId="Footer">
    <w:name w:val="footer"/>
    <w:basedOn w:val="Normal"/>
    <w:link w:val="FooterChar"/>
    <w:uiPriority w:val="99"/>
    <w:unhideWhenUsed/>
    <w:rsid w:val="00695B74"/>
    <w:pPr>
      <w:tabs>
        <w:tab w:val="center" w:pos="4513"/>
        <w:tab w:val="right" w:pos="9026"/>
      </w:tabs>
      <w:spacing w:after="0"/>
    </w:pPr>
  </w:style>
  <w:style w:type="character" w:customStyle="1" w:styleId="FooterChar">
    <w:name w:val="Footer Char"/>
    <w:basedOn w:val="DefaultParagraphFont"/>
    <w:link w:val="Footer"/>
    <w:uiPriority w:val="99"/>
    <w:rsid w:val="00695B74"/>
  </w:style>
  <w:style w:type="paragraph" w:styleId="BalloonText">
    <w:name w:val="Balloon Text"/>
    <w:basedOn w:val="Normal"/>
    <w:link w:val="BalloonTextChar"/>
    <w:uiPriority w:val="99"/>
    <w:semiHidden/>
    <w:unhideWhenUsed/>
    <w:rsid w:val="005B19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BB"/>
    <w:rPr>
      <w:rFonts w:ascii="Segoe UI" w:hAnsi="Segoe UI" w:cs="Segoe UI"/>
      <w:sz w:val="18"/>
      <w:szCs w:val="18"/>
    </w:rPr>
  </w:style>
  <w:style w:type="paragraph" w:styleId="ListParagraph">
    <w:name w:val="List Paragraph"/>
    <w:basedOn w:val="Normal"/>
    <w:uiPriority w:val="34"/>
    <w:qFormat/>
    <w:rsid w:val="00D6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67319">
      <w:bodyDiv w:val="1"/>
      <w:marLeft w:val="0"/>
      <w:marRight w:val="0"/>
      <w:marTop w:val="0"/>
      <w:marBottom w:val="0"/>
      <w:divBdr>
        <w:top w:val="none" w:sz="0" w:space="0" w:color="auto"/>
        <w:left w:val="none" w:sz="0" w:space="0" w:color="auto"/>
        <w:bottom w:val="none" w:sz="0" w:space="0" w:color="auto"/>
        <w:right w:val="none" w:sz="0" w:space="0" w:color="auto"/>
      </w:divBdr>
    </w:div>
    <w:div w:id="369184014">
      <w:bodyDiv w:val="1"/>
      <w:marLeft w:val="0"/>
      <w:marRight w:val="0"/>
      <w:marTop w:val="0"/>
      <w:marBottom w:val="0"/>
      <w:divBdr>
        <w:top w:val="none" w:sz="0" w:space="0" w:color="auto"/>
        <w:left w:val="none" w:sz="0" w:space="0" w:color="auto"/>
        <w:bottom w:val="none" w:sz="0" w:space="0" w:color="auto"/>
        <w:right w:val="none" w:sz="0" w:space="0" w:color="auto"/>
      </w:divBdr>
    </w:div>
    <w:div w:id="17082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DB344-203A-402B-9D88-9EADDC66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Office</dc:creator>
  <cp:keywords/>
  <dc:description/>
  <cp:lastModifiedBy>Office Office</cp:lastModifiedBy>
  <cp:revision>5</cp:revision>
  <cp:lastPrinted>2015-04-21T09:08:00Z</cp:lastPrinted>
  <dcterms:created xsi:type="dcterms:W3CDTF">2015-04-21T09:09:00Z</dcterms:created>
  <dcterms:modified xsi:type="dcterms:W3CDTF">2015-04-22T10:37:00Z</dcterms:modified>
</cp:coreProperties>
</file>